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09" w:rsidRDefault="008D7809" w:rsidP="00BD24CF">
      <w:pPr>
        <w:tabs>
          <w:tab w:val="left" w:pos="5670"/>
        </w:tabs>
        <w:spacing w:line="200" w:lineRule="exact"/>
        <w:ind w:firstLine="993"/>
        <w:rPr>
          <w:sz w:val="20"/>
          <w:szCs w:val="20"/>
        </w:rPr>
      </w:pPr>
    </w:p>
    <w:p w:rsidR="008D7809" w:rsidRDefault="008D7809" w:rsidP="00BD24CF">
      <w:pPr>
        <w:spacing w:line="383" w:lineRule="exact"/>
        <w:ind w:firstLine="993"/>
        <w:rPr>
          <w:sz w:val="20"/>
          <w:szCs w:val="20"/>
        </w:rPr>
      </w:pPr>
    </w:p>
    <w:p w:rsidR="008D7809" w:rsidRDefault="00BD24CF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6E2772">
        <w:rPr>
          <w:rFonts w:eastAsia="Times New Roman"/>
          <w:sz w:val="28"/>
          <w:szCs w:val="28"/>
        </w:rPr>
        <w:t>УТВЕРЖДЕН</w:t>
      </w:r>
    </w:p>
    <w:p w:rsidR="008D7809" w:rsidRDefault="008D7809" w:rsidP="00BD24CF">
      <w:pPr>
        <w:spacing w:line="100" w:lineRule="exact"/>
        <w:ind w:firstLine="993"/>
        <w:rPr>
          <w:sz w:val="20"/>
          <w:szCs w:val="20"/>
        </w:rPr>
      </w:pPr>
    </w:p>
    <w:p w:rsidR="008D7809" w:rsidRDefault="00BD24CF" w:rsidP="00BD24CF">
      <w:pPr>
        <w:spacing w:line="185" w:lineRule="auto"/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</w:t>
      </w:r>
      <w:r w:rsidR="00583D75">
        <w:rPr>
          <w:rFonts w:eastAsia="Times New Roman"/>
          <w:sz w:val="28"/>
          <w:szCs w:val="28"/>
        </w:rPr>
        <w:t>приказом ГБУК СК "Театр оперетты"</w:t>
      </w:r>
    </w:p>
    <w:p w:rsidR="008D7809" w:rsidRDefault="00583D75" w:rsidP="00BD24CF">
      <w:pPr>
        <w:tabs>
          <w:tab w:val="left" w:pos="5103"/>
        </w:tabs>
        <w:spacing w:line="222" w:lineRule="auto"/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</w:t>
      </w:r>
      <w:r w:rsidR="00BD24CF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 от 08</w:t>
      </w:r>
      <w:r w:rsidR="006E27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июля</w:t>
      </w:r>
      <w:r w:rsidR="006E2772">
        <w:rPr>
          <w:rFonts w:eastAsia="Times New Roman"/>
          <w:sz w:val="28"/>
          <w:szCs w:val="28"/>
        </w:rPr>
        <w:t xml:space="preserve"> 2019 г. №</w:t>
      </w:r>
      <w:r w:rsidR="00EF1F4F">
        <w:rPr>
          <w:rFonts w:eastAsia="Times New Roman"/>
          <w:sz w:val="28"/>
          <w:szCs w:val="28"/>
        </w:rPr>
        <w:t>54-ОД</w:t>
      </w:r>
    </w:p>
    <w:p w:rsidR="008D7809" w:rsidRDefault="008D7809" w:rsidP="00BD24CF">
      <w:pPr>
        <w:spacing w:line="200" w:lineRule="exact"/>
        <w:ind w:firstLine="993"/>
        <w:rPr>
          <w:sz w:val="20"/>
          <w:szCs w:val="20"/>
        </w:rPr>
      </w:pPr>
    </w:p>
    <w:p w:rsidR="008D7809" w:rsidRPr="0034739A" w:rsidRDefault="008D7809" w:rsidP="0034739A">
      <w:pPr>
        <w:spacing w:line="342" w:lineRule="exact"/>
        <w:ind w:firstLine="993"/>
        <w:jc w:val="center"/>
        <w:rPr>
          <w:b/>
          <w:sz w:val="20"/>
          <w:szCs w:val="20"/>
        </w:rPr>
      </w:pPr>
    </w:p>
    <w:p w:rsidR="008D7809" w:rsidRPr="0034739A" w:rsidRDefault="006E2772" w:rsidP="0034739A">
      <w:pPr>
        <w:ind w:right="-539" w:firstLine="993"/>
        <w:jc w:val="center"/>
        <w:rPr>
          <w:b/>
          <w:sz w:val="20"/>
          <w:szCs w:val="20"/>
        </w:rPr>
      </w:pPr>
      <w:r w:rsidRPr="0034739A">
        <w:rPr>
          <w:rFonts w:eastAsia="Times New Roman"/>
          <w:b/>
          <w:sz w:val="28"/>
          <w:szCs w:val="28"/>
        </w:rPr>
        <w:t>ПОРЯДОК</w:t>
      </w:r>
    </w:p>
    <w:p w:rsidR="008D7809" w:rsidRPr="0034739A" w:rsidRDefault="006E2772" w:rsidP="0034739A">
      <w:pPr>
        <w:spacing w:line="185" w:lineRule="auto"/>
        <w:ind w:right="-539" w:firstLine="993"/>
        <w:jc w:val="center"/>
        <w:rPr>
          <w:b/>
          <w:sz w:val="20"/>
          <w:szCs w:val="20"/>
        </w:rPr>
      </w:pPr>
      <w:r w:rsidRPr="0034739A">
        <w:rPr>
          <w:rFonts w:eastAsia="Times New Roman"/>
          <w:b/>
          <w:sz w:val="27"/>
          <w:szCs w:val="27"/>
        </w:rPr>
        <w:t>оказания услуги по предоставлению</w:t>
      </w:r>
    </w:p>
    <w:p w:rsidR="008D7809" w:rsidRPr="0034739A" w:rsidRDefault="006E2772" w:rsidP="0034739A">
      <w:pPr>
        <w:spacing w:line="186" w:lineRule="auto"/>
        <w:ind w:right="-539" w:firstLine="993"/>
        <w:jc w:val="center"/>
        <w:rPr>
          <w:b/>
          <w:sz w:val="20"/>
          <w:szCs w:val="20"/>
        </w:rPr>
      </w:pPr>
      <w:r w:rsidRPr="0034739A">
        <w:rPr>
          <w:rFonts w:eastAsia="Times New Roman"/>
          <w:b/>
          <w:sz w:val="27"/>
          <w:szCs w:val="27"/>
        </w:rPr>
        <w:t>информации о времени и месте театральных представлений,</w:t>
      </w:r>
    </w:p>
    <w:p w:rsidR="00583D75" w:rsidRPr="0034739A" w:rsidRDefault="006E2772" w:rsidP="0034739A">
      <w:pPr>
        <w:spacing w:line="185" w:lineRule="auto"/>
        <w:ind w:right="-539" w:firstLine="993"/>
        <w:jc w:val="center"/>
        <w:rPr>
          <w:rFonts w:eastAsia="Times New Roman"/>
          <w:b/>
          <w:sz w:val="27"/>
          <w:szCs w:val="27"/>
        </w:rPr>
      </w:pPr>
      <w:r w:rsidRPr="0034739A">
        <w:rPr>
          <w:rFonts w:eastAsia="Times New Roman"/>
          <w:b/>
          <w:sz w:val="27"/>
          <w:szCs w:val="27"/>
        </w:rPr>
        <w:t>концертов,</w:t>
      </w:r>
      <w:r w:rsidR="00583D75" w:rsidRPr="0034739A">
        <w:rPr>
          <w:rFonts w:eastAsia="Times New Roman"/>
          <w:b/>
          <w:sz w:val="27"/>
          <w:szCs w:val="27"/>
        </w:rPr>
        <w:t xml:space="preserve"> </w:t>
      </w:r>
      <w:r w:rsidRPr="0034739A">
        <w:rPr>
          <w:rFonts w:eastAsia="Times New Roman"/>
          <w:b/>
          <w:sz w:val="27"/>
          <w:szCs w:val="27"/>
        </w:rPr>
        <w:t xml:space="preserve">гастрольных мероприятий </w:t>
      </w:r>
      <w:r w:rsidR="00583D75" w:rsidRPr="0034739A">
        <w:rPr>
          <w:rFonts w:eastAsia="Times New Roman"/>
          <w:b/>
          <w:sz w:val="27"/>
          <w:szCs w:val="27"/>
        </w:rPr>
        <w:t>ГБУК СК "Театр оперетты",</w:t>
      </w:r>
    </w:p>
    <w:p w:rsidR="008D7809" w:rsidRPr="0034739A" w:rsidRDefault="006E2772" w:rsidP="0034739A">
      <w:pPr>
        <w:spacing w:line="185" w:lineRule="auto"/>
        <w:ind w:right="-539" w:firstLine="993"/>
        <w:jc w:val="center"/>
        <w:rPr>
          <w:b/>
          <w:sz w:val="20"/>
          <w:szCs w:val="20"/>
        </w:rPr>
      </w:pPr>
      <w:r w:rsidRPr="0034739A">
        <w:rPr>
          <w:rFonts w:eastAsia="Times New Roman"/>
          <w:b/>
          <w:sz w:val="28"/>
          <w:szCs w:val="28"/>
        </w:rPr>
        <w:t>анонсов данных мероприятий</w:t>
      </w:r>
    </w:p>
    <w:p w:rsidR="008D7809" w:rsidRPr="0034739A" w:rsidRDefault="008D7809" w:rsidP="00BD24CF">
      <w:pPr>
        <w:spacing w:line="303" w:lineRule="exact"/>
        <w:ind w:firstLine="993"/>
        <w:rPr>
          <w:b/>
          <w:sz w:val="20"/>
          <w:szCs w:val="20"/>
        </w:rPr>
      </w:pPr>
    </w:p>
    <w:p w:rsidR="008D7809" w:rsidRDefault="006E2772" w:rsidP="00BD24CF">
      <w:pPr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I. Общие положения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6E2772" w:rsidP="00BD24CF">
      <w:pPr>
        <w:numPr>
          <w:ilvl w:val="0"/>
          <w:numId w:val="5"/>
        </w:numPr>
        <w:tabs>
          <w:tab w:val="left" w:pos="1545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Порядок разработан в целях повышения качества услуги по предоставлению </w:t>
      </w:r>
      <w:r w:rsidR="00577FD5">
        <w:rPr>
          <w:rFonts w:eastAsia="Times New Roman"/>
          <w:sz w:val="28"/>
          <w:szCs w:val="28"/>
        </w:rPr>
        <w:t>ГБУК СК "Театр оперетты"</w:t>
      </w:r>
      <w:r>
        <w:rPr>
          <w:rFonts w:eastAsia="Times New Roman"/>
          <w:sz w:val="28"/>
          <w:szCs w:val="28"/>
        </w:rPr>
        <w:t>, информации о времени и месте театральных представлений, концертов, гастрольных мероприятий, анонсов данных мероприятий (далее соответственно – По</w:t>
      </w:r>
      <w:r w:rsidR="00577FD5">
        <w:rPr>
          <w:rFonts w:eastAsia="Times New Roman"/>
          <w:sz w:val="28"/>
          <w:szCs w:val="28"/>
        </w:rPr>
        <w:t>рядок, услуга).</w:t>
      </w:r>
    </w:p>
    <w:p w:rsidR="008D7809" w:rsidRDefault="008D7809" w:rsidP="00BD24CF">
      <w:pPr>
        <w:spacing w:line="327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tabs>
          <w:tab w:val="left" w:pos="0"/>
          <w:tab w:val="left" w:pos="567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6E2772">
        <w:rPr>
          <w:rFonts w:eastAsia="Times New Roman"/>
          <w:sz w:val="28"/>
          <w:szCs w:val="28"/>
        </w:rPr>
        <w:t>Услуга предоставляется физиче</w:t>
      </w:r>
      <w:r w:rsidR="00583D75">
        <w:rPr>
          <w:rFonts w:eastAsia="Times New Roman"/>
          <w:sz w:val="28"/>
          <w:szCs w:val="28"/>
        </w:rPr>
        <w:t>ским и юридическим лицам Россий</w:t>
      </w:r>
      <w:r w:rsidR="006E2772">
        <w:rPr>
          <w:rFonts w:eastAsia="Times New Roman"/>
          <w:sz w:val="28"/>
          <w:szCs w:val="28"/>
        </w:rPr>
        <w:t>ской Федерации, иностранным гражданам (далее – заявители).</w:t>
      </w:r>
    </w:p>
    <w:p w:rsidR="008D7809" w:rsidRDefault="008D7809" w:rsidP="00BD24CF">
      <w:pPr>
        <w:spacing w:line="339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tabs>
          <w:tab w:val="left" w:pos="1552"/>
        </w:tabs>
        <w:spacing w:line="234" w:lineRule="auto"/>
        <w:ind w:right="20"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6E2772">
        <w:rPr>
          <w:rFonts w:eastAsia="Times New Roman"/>
          <w:sz w:val="28"/>
          <w:szCs w:val="28"/>
        </w:rPr>
        <w:t>Государственная пошлина или иная плата за предоставление услуги не взимается, услуга предоставляется бесплатно.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577FD5" w:rsidP="00BD24CF">
      <w:pPr>
        <w:tabs>
          <w:tab w:val="left" w:pos="1581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6E2772">
        <w:rPr>
          <w:rFonts w:eastAsia="Times New Roman"/>
          <w:sz w:val="28"/>
          <w:szCs w:val="28"/>
        </w:rPr>
        <w:t xml:space="preserve">Услуга оказывается непосредственно в </w:t>
      </w:r>
      <w:r>
        <w:rPr>
          <w:rFonts w:eastAsia="Times New Roman"/>
          <w:sz w:val="28"/>
          <w:szCs w:val="28"/>
        </w:rPr>
        <w:t>ГБУК СК "Театр оперетты"</w:t>
      </w:r>
      <w:r w:rsidR="006E2772">
        <w:rPr>
          <w:rFonts w:eastAsia="Times New Roman"/>
          <w:sz w:val="28"/>
          <w:szCs w:val="28"/>
        </w:rPr>
        <w:t xml:space="preserve">, а также </w:t>
      </w:r>
      <w:r>
        <w:rPr>
          <w:rFonts w:eastAsia="Times New Roman"/>
          <w:sz w:val="28"/>
          <w:szCs w:val="28"/>
        </w:rPr>
        <w:t>в электронном виде на официальном</w:t>
      </w:r>
      <w:r w:rsidR="006E2772">
        <w:rPr>
          <w:rFonts w:eastAsia="Times New Roman"/>
          <w:sz w:val="28"/>
          <w:szCs w:val="28"/>
        </w:rPr>
        <w:t xml:space="preserve"> сайт</w:t>
      </w:r>
      <w:r>
        <w:rPr>
          <w:rFonts w:eastAsia="Times New Roman"/>
          <w:sz w:val="28"/>
          <w:szCs w:val="28"/>
        </w:rPr>
        <w:t>е</w:t>
      </w:r>
      <w:r w:rsidR="006E2772">
        <w:rPr>
          <w:rFonts w:eastAsia="Times New Roman"/>
          <w:sz w:val="28"/>
          <w:szCs w:val="28"/>
        </w:rPr>
        <w:t xml:space="preserve"> театр</w:t>
      </w:r>
      <w:r>
        <w:rPr>
          <w:rFonts w:eastAsia="Times New Roman"/>
          <w:sz w:val="28"/>
          <w:szCs w:val="28"/>
        </w:rPr>
        <w:t xml:space="preserve">а </w:t>
      </w:r>
      <w:r w:rsidR="006E2772">
        <w:rPr>
          <w:rFonts w:eastAsia="Times New Roman"/>
          <w:sz w:val="28"/>
          <w:szCs w:val="28"/>
        </w:rPr>
        <w:t>в информационно-телекоммуникационной сети «Ин</w:t>
      </w:r>
      <w:r>
        <w:rPr>
          <w:rFonts w:eastAsia="Times New Roman"/>
          <w:sz w:val="28"/>
          <w:szCs w:val="28"/>
        </w:rPr>
        <w:t xml:space="preserve">тернет» (далее – официальный </w:t>
      </w:r>
      <w:r w:rsidR="006E2772">
        <w:rPr>
          <w:rFonts w:eastAsia="Times New Roman"/>
          <w:sz w:val="28"/>
          <w:szCs w:val="28"/>
        </w:rPr>
        <w:t xml:space="preserve">сайт) и с использованием федеральной государственной информационной системы «Единый портал государственных и муниципальных услуг (функций)» (далее– портал </w:t>
      </w:r>
      <w:proofErr w:type="spellStart"/>
      <w:r w:rsidR="006E2772">
        <w:rPr>
          <w:rFonts w:eastAsia="Times New Roman"/>
          <w:sz w:val="28"/>
          <w:szCs w:val="28"/>
        </w:rPr>
        <w:t>госуслуг</w:t>
      </w:r>
      <w:proofErr w:type="spellEnd"/>
      <w:r w:rsidR="006E2772">
        <w:rPr>
          <w:rFonts w:eastAsia="Times New Roman"/>
          <w:sz w:val="28"/>
          <w:szCs w:val="28"/>
        </w:rPr>
        <w:t>).</w:t>
      </w:r>
    </w:p>
    <w:p w:rsidR="008D7809" w:rsidRDefault="008D7809" w:rsidP="00BD24CF">
      <w:pPr>
        <w:spacing w:line="334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tabs>
          <w:tab w:val="left" w:pos="1533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 w:rsidR="006E2772">
        <w:rPr>
          <w:rFonts w:eastAsia="Times New Roman"/>
          <w:sz w:val="28"/>
          <w:szCs w:val="28"/>
        </w:rPr>
        <w:t>При обращении за пр</w:t>
      </w:r>
      <w:r w:rsidR="00A9105F">
        <w:rPr>
          <w:rFonts w:eastAsia="Times New Roman"/>
          <w:sz w:val="28"/>
          <w:szCs w:val="28"/>
        </w:rPr>
        <w:t>едоставлением услуги Т</w:t>
      </w:r>
      <w:r>
        <w:rPr>
          <w:rFonts w:eastAsia="Times New Roman"/>
          <w:sz w:val="28"/>
          <w:szCs w:val="28"/>
        </w:rPr>
        <w:t>еатр</w:t>
      </w:r>
      <w:r w:rsidR="006E2772">
        <w:rPr>
          <w:rFonts w:eastAsia="Times New Roman"/>
          <w:sz w:val="28"/>
          <w:szCs w:val="28"/>
        </w:rPr>
        <w:t>, порядок получения доступа к услуге определяется правилами посещения государственных театров и концертных учреждений.</w:t>
      </w:r>
    </w:p>
    <w:p w:rsidR="008D7809" w:rsidRDefault="008D7809" w:rsidP="00BD24CF">
      <w:pPr>
        <w:spacing w:line="205" w:lineRule="exact"/>
        <w:ind w:firstLine="993"/>
        <w:rPr>
          <w:sz w:val="20"/>
          <w:szCs w:val="20"/>
        </w:rPr>
      </w:pPr>
    </w:p>
    <w:p w:rsidR="00BD24CF" w:rsidRDefault="006E2772" w:rsidP="00BD24CF">
      <w:pPr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II. Перечень нормативных правовых актов Российской Федерации</w:t>
      </w:r>
    </w:p>
    <w:p w:rsidR="00577FD5" w:rsidRPr="00BD24CF" w:rsidRDefault="00BD24CF" w:rsidP="00BD24CF">
      <w:pPr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и</w:t>
      </w:r>
      <w:r w:rsidR="00577FD5">
        <w:rPr>
          <w:rFonts w:eastAsia="Times New Roman"/>
          <w:sz w:val="28"/>
          <w:szCs w:val="28"/>
        </w:rPr>
        <w:t xml:space="preserve"> </w:t>
      </w:r>
      <w:r w:rsidR="006E2772">
        <w:rPr>
          <w:rFonts w:eastAsia="Times New Roman"/>
          <w:sz w:val="28"/>
          <w:szCs w:val="28"/>
        </w:rPr>
        <w:t>нормативных правовых актов Ставропольского</w:t>
      </w:r>
    </w:p>
    <w:p w:rsidR="008D7809" w:rsidRDefault="00BD24CF" w:rsidP="00BD24CF">
      <w:pPr>
        <w:tabs>
          <w:tab w:val="left" w:pos="2156"/>
        </w:tabs>
        <w:spacing w:line="200" w:lineRule="auto"/>
        <w:ind w:right="1400" w:firstLine="9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</w:t>
      </w:r>
      <w:r w:rsidR="006E2772">
        <w:rPr>
          <w:rFonts w:eastAsia="Times New Roman"/>
          <w:sz w:val="28"/>
          <w:szCs w:val="28"/>
        </w:rPr>
        <w:t>края, регулирующих предоставление услуги</w:t>
      </w:r>
      <w:r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17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tabs>
          <w:tab w:val="left" w:pos="1579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 w:rsidR="006E2772">
        <w:rPr>
          <w:rFonts w:eastAsia="Times New Roman"/>
          <w:sz w:val="28"/>
          <w:szCs w:val="28"/>
        </w:rPr>
        <w:t>Предоставление услуги осуществляется в соответствии со следующими нормативными правовыми актами: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Конституция Российской Федерации («Российская газета» от 21.01.2009 № 7);</w:t>
      </w:r>
    </w:p>
    <w:p w:rsidR="008D7809" w:rsidRDefault="008D7809" w:rsidP="00BD24CF">
      <w:pPr>
        <w:spacing w:line="17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Гражданский кодекс Российской Федерации («Российская газета» от 22.12.2006 № 289);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Федеральный закон от 02.05.2006 № 59-ФЗ «О порядке рассмотрения обращений граждан Российской Федерации» («Собрание законодательства Российской Федерации» от 08.05.2006, № 19, ст. 2060);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8D7809" w:rsidRDefault="008D7809" w:rsidP="00BD24CF">
      <w:pPr>
        <w:spacing w:line="13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 («Российская газета» от 29.07.2006, № 165);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закон от 24.11.1995 № 181-ФЗ «О социальной защите ин-валидов в Российской Федерации» («Собрание законодательства Российской Федерации», 1995, № 48, ст. 4563; 1998, № 31, ст. 3803; 1999, № 2, ст. 232; № 29, ст. 3693; 2000, № 22, ст. 2267; 2001, № 24, ст. 2410; № 33, ст. 3426; № 53, ст. 5024; 2002, № 1, ст. 2; № 22, ст. 2026; 2003, № 2, ст. 167; № 43, ст. 4108; 2004, № 35, ст. 3607; 2005, № 1, ст. 25; 2006, № 1, ст. 10; 2007, № 43, ст. 5084;</w:t>
      </w:r>
    </w:p>
    <w:p w:rsidR="008D7809" w:rsidRDefault="008D7809" w:rsidP="00BD24CF">
      <w:pPr>
        <w:spacing w:line="16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numPr>
          <w:ilvl w:val="0"/>
          <w:numId w:val="8"/>
        </w:numPr>
        <w:tabs>
          <w:tab w:val="left" w:pos="902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49, ст. 6070; 2008, № 9, ст. 817; № 29, ст. 3410; № 30, ст. 3616; № 52, ст. 6224; 2009, № 18, ст. 2152; № 30, ст. 3739; 2010, № 50, ст. 6609; 2011, № 27, ст. 3880; № 30, ст. 4596; № 45, ст. 6329; № 47, ст. 6608; № 49, ст. 7033; 2012, N 29, ст. 3990; № 30, ст. 4175; № 53, ст. 7621; 2013, № 8, ст. 717; № 19, ст. 2331; № 27, ст. 3460, ст. 3475, ст. 3477; № 48, ст. 6160; № 52, ст. 6986; 2014,</w:t>
      </w:r>
    </w:p>
    <w:p w:rsidR="008D7809" w:rsidRDefault="008D7809" w:rsidP="00BD24CF">
      <w:pPr>
        <w:spacing w:line="1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numPr>
          <w:ilvl w:val="0"/>
          <w:numId w:val="8"/>
        </w:numPr>
        <w:tabs>
          <w:tab w:val="left" w:pos="880"/>
        </w:tabs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26, ст. 3406; № 30, ст. 4268; 2015, № 27, ст. 3957);</w:t>
      </w:r>
    </w:p>
    <w:p w:rsidR="008D7809" w:rsidRDefault="006E2772" w:rsidP="00BD24CF">
      <w:pPr>
        <w:tabs>
          <w:tab w:val="left" w:pos="-142"/>
          <w:tab w:val="left" w:pos="0"/>
          <w:tab w:val="left" w:pos="142"/>
          <w:tab w:val="left" w:pos="8620"/>
        </w:tabs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</w:t>
      </w:r>
      <w:r w:rsidR="00BD24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Правительства</w:t>
      </w:r>
      <w:r w:rsidR="00BD24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</w:t>
      </w:r>
      <w:r w:rsidR="00BD24CF">
        <w:rPr>
          <w:rFonts w:eastAsia="Times New Roman"/>
          <w:sz w:val="28"/>
          <w:szCs w:val="28"/>
        </w:rPr>
        <w:t xml:space="preserve"> Федерации от </w:t>
      </w:r>
      <w:r>
        <w:rPr>
          <w:rFonts w:eastAsia="Times New Roman"/>
          <w:sz w:val="28"/>
          <w:szCs w:val="28"/>
        </w:rPr>
        <w:t>16.08.2012</w:t>
      </w:r>
      <w:r w:rsidR="00BD24CF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наделѐнных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(«Российская газета» от 22.08.2012, № 192);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распоряжение Правительства Российской Федерации от 25.04.2011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</w:t>
      </w:r>
      <w:r w:rsidR="00BD24CF">
        <w:rPr>
          <w:rFonts w:eastAsia="Times New Roman"/>
          <w:sz w:val="28"/>
          <w:szCs w:val="28"/>
        </w:rPr>
        <w:t>) или муниципальное задание (за</w:t>
      </w:r>
      <w:r>
        <w:rPr>
          <w:rFonts w:eastAsia="Times New Roman"/>
          <w:sz w:val="28"/>
          <w:szCs w:val="28"/>
        </w:rPr>
        <w:t xml:space="preserve">каз), подлежащих включению в реестры </w:t>
      </w:r>
      <w:r w:rsidR="00BD24CF">
        <w:rPr>
          <w:rFonts w:eastAsia="Times New Roman"/>
          <w:sz w:val="28"/>
          <w:szCs w:val="28"/>
        </w:rPr>
        <w:t>государственных или муниципаль</w:t>
      </w:r>
      <w:r>
        <w:rPr>
          <w:rFonts w:eastAsia="Times New Roman"/>
          <w:sz w:val="28"/>
          <w:szCs w:val="28"/>
        </w:rPr>
        <w:t>ных услуг и предоставляемых в электронной форме»;</w:t>
      </w:r>
    </w:p>
    <w:p w:rsidR="008D7809" w:rsidRDefault="008D7809" w:rsidP="00BD24CF">
      <w:pPr>
        <w:spacing w:line="16" w:lineRule="exact"/>
        <w:ind w:firstLine="993"/>
        <w:rPr>
          <w:rFonts w:eastAsia="Times New Roman"/>
          <w:sz w:val="28"/>
          <w:szCs w:val="28"/>
        </w:rPr>
      </w:pPr>
    </w:p>
    <w:p w:rsidR="00577FD5" w:rsidRDefault="006E2772" w:rsidP="00BD24CF">
      <w:pPr>
        <w:spacing w:line="237" w:lineRule="auto"/>
        <w:ind w:firstLine="993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</w:t>
      </w:r>
      <w:r>
        <w:rPr>
          <w:rFonts w:eastAsia="Times New Roman"/>
          <w:color w:val="000000"/>
          <w:sz w:val="28"/>
          <w:szCs w:val="28"/>
        </w:rPr>
        <w:t>аспоряжение Правительства Российской Федерации от 17.12.2009 №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Правительства Российской Федерации от 26.03.2016 № 236 «О требованиях к предоставлению в</w:t>
      </w:r>
      <w:r w:rsidR="00BD24CF">
        <w:rPr>
          <w:rFonts w:eastAsia="Times New Roman"/>
          <w:sz w:val="28"/>
          <w:szCs w:val="28"/>
        </w:rPr>
        <w:t xml:space="preserve"> электронной форме государствен</w:t>
      </w:r>
      <w:r>
        <w:rPr>
          <w:rFonts w:eastAsia="Times New Roman"/>
          <w:sz w:val="28"/>
          <w:szCs w:val="28"/>
        </w:rPr>
        <w:t>ных и муниципальных услуг»;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Закон Ставропольского края от 12.11.2008 № 80-кз «О дополнительных гарантиях прав граждан Российской Федерации на обращения в Ставропольском крае» («Собрание законов и других правовых актов Ставропольского края», от 20.12.2008, № 36, ст. 7797);</w:t>
      </w:r>
    </w:p>
    <w:p w:rsidR="008D7809" w:rsidRDefault="008D7809" w:rsidP="00BD24CF">
      <w:pPr>
        <w:spacing w:line="3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постановление  Правительства  Ставропольского  края  от  16  августа</w:t>
      </w:r>
    </w:p>
    <w:p w:rsidR="008D7809" w:rsidRDefault="008D7809" w:rsidP="00BD24CF">
      <w:pPr>
        <w:spacing w:line="12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2012 г. № 296-п «Об утверждении Положения о министерстве культуры Ставропольского края» («Ставропольская Правда» от 22.08.2012 № 210-211);</w:t>
      </w:r>
    </w:p>
    <w:p w:rsidR="008D7809" w:rsidRDefault="008D7809" w:rsidP="00BD24CF">
      <w:pPr>
        <w:spacing w:line="2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</w:t>
      </w:r>
      <w:r w:rsidR="00577FD5">
        <w:rPr>
          <w:rFonts w:eastAsia="Times New Roman"/>
          <w:sz w:val="28"/>
          <w:szCs w:val="28"/>
        </w:rPr>
        <w:t xml:space="preserve"> ГБУК СК "Театр оперетты</w:t>
      </w:r>
      <w:r>
        <w:rPr>
          <w:rFonts w:eastAsia="Times New Roman"/>
          <w:sz w:val="28"/>
          <w:szCs w:val="28"/>
        </w:rPr>
        <w:t>;</w:t>
      </w:r>
    </w:p>
    <w:p w:rsidR="008D7809" w:rsidRDefault="008D7809" w:rsidP="00BD24CF">
      <w:pPr>
        <w:spacing w:line="2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посещения государственных театров и концертных учреждений;</w:t>
      </w:r>
    </w:p>
    <w:p w:rsidR="008D7809" w:rsidRDefault="006E2772" w:rsidP="00BD24CF">
      <w:pPr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 нормативные  акты  Российской  Федерации  и  Ставропольского</w:t>
      </w:r>
    </w:p>
    <w:p w:rsidR="008D7809" w:rsidRDefault="006E2772" w:rsidP="00BD24CF">
      <w:pPr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края.</w:t>
      </w:r>
    </w:p>
    <w:p w:rsidR="008D7809" w:rsidRDefault="008D7809" w:rsidP="00BD24CF">
      <w:pPr>
        <w:spacing w:line="200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III. Перечень документов, необходимых для предоставления услуги</w:t>
      </w:r>
    </w:p>
    <w:p w:rsidR="008D7809" w:rsidRDefault="00BD24CF" w:rsidP="00BD24CF">
      <w:pPr>
        <w:tabs>
          <w:tab w:val="left" w:pos="4240"/>
        </w:tabs>
        <w:spacing w:line="222" w:lineRule="auto"/>
        <w:ind w:left="9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6E2772">
        <w:rPr>
          <w:rFonts w:eastAsia="Times New Roman"/>
          <w:sz w:val="28"/>
          <w:szCs w:val="28"/>
        </w:rPr>
        <w:t>электронном виде</w:t>
      </w:r>
      <w:r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16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557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 w:rsidR="006E2772">
        <w:rPr>
          <w:rFonts w:eastAsia="Times New Roman"/>
          <w:sz w:val="28"/>
          <w:szCs w:val="28"/>
        </w:rPr>
        <w:t>Для получения услуги посредством официальн</w:t>
      </w:r>
      <w:r w:rsidR="00577FD5">
        <w:rPr>
          <w:rFonts w:eastAsia="Times New Roman"/>
          <w:sz w:val="28"/>
          <w:szCs w:val="28"/>
        </w:rPr>
        <w:t>ого</w:t>
      </w:r>
      <w:r w:rsidR="006E2772">
        <w:rPr>
          <w:rFonts w:eastAsia="Times New Roman"/>
          <w:sz w:val="28"/>
          <w:szCs w:val="28"/>
        </w:rPr>
        <w:t xml:space="preserve"> сайт</w:t>
      </w:r>
      <w:r w:rsidR="00577FD5">
        <w:rPr>
          <w:rFonts w:eastAsia="Times New Roman"/>
          <w:sz w:val="28"/>
          <w:szCs w:val="28"/>
        </w:rPr>
        <w:t>а</w:t>
      </w:r>
      <w:r w:rsidR="006E2772">
        <w:rPr>
          <w:rFonts w:eastAsia="Times New Roman"/>
          <w:sz w:val="28"/>
          <w:szCs w:val="28"/>
        </w:rPr>
        <w:t xml:space="preserve"> театр</w:t>
      </w:r>
      <w:r w:rsidR="00577FD5">
        <w:rPr>
          <w:rFonts w:eastAsia="Times New Roman"/>
          <w:sz w:val="28"/>
          <w:szCs w:val="28"/>
        </w:rPr>
        <w:t>а</w:t>
      </w:r>
      <w:r w:rsidR="006E2772">
        <w:rPr>
          <w:rFonts w:eastAsia="Times New Roman"/>
          <w:sz w:val="28"/>
          <w:szCs w:val="28"/>
        </w:rPr>
        <w:t xml:space="preserve"> и</w:t>
      </w:r>
      <w:r w:rsidR="00577FD5">
        <w:rPr>
          <w:rFonts w:eastAsia="Times New Roman"/>
          <w:sz w:val="28"/>
          <w:szCs w:val="28"/>
        </w:rPr>
        <w:t xml:space="preserve"> через портал </w:t>
      </w:r>
      <w:proofErr w:type="spellStart"/>
      <w:r w:rsidR="00577FD5">
        <w:rPr>
          <w:rFonts w:eastAsia="Times New Roman"/>
          <w:sz w:val="28"/>
          <w:szCs w:val="28"/>
        </w:rPr>
        <w:t>госуслуг</w:t>
      </w:r>
      <w:proofErr w:type="spellEnd"/>
      <w:r w:rsidR="00577FD5">
        <w:rPr>
          <w:rFonts w:eastAsia="Times New Roman"/>
          <w:sz w:val="28"/>
          <w:szCs w:val="28"/>
        </w:rPr>
        <w:t>, докумен</w:t>
      </w:r>
      <w:r w:rsidR="006E2772">
        <w:rPr>
          <w:rFonts w:eastAsia="Times New Roman"/>
          <w:sz w:val="28"/>
          <w:szCs w:val="28"/>
        </w:rPr>
        <w:t>ты, удостоверяющие личность, не требу</w:t>
      </w:r>
      <w:r w:rsidR="00577FD5">
        <w:rPr>
          <w:rFonts w:eastAsia="Times New Roman"/>
          <w:sz w:val="28"/>
          <w:szCs w:val="28"/>
        </w:rPr>
        <w:t>ются. Услуга в многофункциональ</w:t>
      </w:r>
      <w:r w:rsidR="006E2772">
        <w:rPr>
          <w:rFonts w:eastAsia="Times New Roman"/>
          <w:sz w:val="28"/>
          <w:szCs w:val="28"/>
        </w:rPr>
        <w:t>ных центрах не предоставляется.</w:t>
      </w:r>
    </w:p>
    <w:p w:rsidR="008D7809" w:rsidRDefault="008D7809" w:rsidP="00BD24CF">
      <w:pPr>
        <w:spacing w:line="324" w:lineRule="exact"/>
        <w:ind w:firstLine="993"/>
        <w:rPr>
          <w:sz w:val="20"/>
          <w:szCs w:val="20"/>
        </w:rPr>
      </w:pPr>
    </w:p>
    <w:p w:rsidR="00C925A9" w:rsidRDefault="00C925A9" w:rsidP="00C925A9">
      <w:pPr>
        <w:ind w:left="-567" w:right="-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>IV. Порядок информирования заявителя о предоставлении услуги</w:t>
      </w:r>
    </w:p>
    <w:p w:rsidR="00C925A9" w:rsidRDefault="00C925A9" w:rsidP="00C925A9">
      <w:pPr>
        <w:ind w:left="-567" w:right="-142" w:firstLine="425"/>
        <w:jc w:val="both"/>
        <w:rPr>
          <w:sz w:val="28"/>
          <w:szCs w:val="28"/>
        </w:rPr>
      </w:pP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Информирование по процедуре предоставления услуги производится: 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официальном сайте  Театра: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rStyle w:val="block-info-serpleft"/>
          <w:sz w:val="28"/>
          <w:szCs w:val="28"/>
        </w:rPr>
        <w:fldChar w:fldCharType="begin"/>
      </w:r>
      <w:r>
        <w:rPr>
          <w:rStyle w:val="block-info-serpleft"/>
          <w:sz w:val="28"/>
          <w:szCs w:val="28"/>
        </w:rPr>
        <w:instrText xml:space="preserve"> HYPERLINK "http://go.mail.ru/redir?src=7561f4&amp;via_page=1&amp;type=sr&amp;redir=eJzLKCkpsNLXzy9ILUotKUnUKy7VZ2AwNDUzMjEyMzE0ZAgtkpjlX5yT9ZtRYsZcbu6LAHQGD0M&amp;user_type=16" \t "_blank" </w:instrText>
      </w:r>
      <w:r>
        <w:rPr>
          <w:rStyle w:val="block-info-serpleft"/>
          <w:sz w:val="28"/>
          <w:szCs w:val="28"/>
        </w:rPr>
        <w:fldChar w:fldCharType="separate"/>
      </w:r>
      <w:r>
        <w:rPr>
          <w:rStyle w:val="a3"/>
          <w:bCs/>
          <w:color w:val="auto"/>
          <w:sz w:val="28"/>
          <w:szCs w:val="28"/>
          <w:u w:val="none"/>
          <w:shd w:val="clear" w:color="auto" w:fill="FFFFFF"/>
        </w:rPr>
        <w:t>operetta</w:t>
      </w:r>
      <w:r>
        <w:rPr>
          <w:rStyle w:val="a3"/>
          <w:color w:val="auto"/>
          <w:sz w:val="28"/>
          <w:szCs w:val="28"/>
          <w:u w:val="none"/>
          <w:shd w:val="clear" w:color="auto" w:fill="FFFFFF"/>
        </w:rPr>
        <w:t>.su</w:t>
      </w:r>
      <w:proofErr w:type="spellEnd"/>
      <w:r>
        <w:rPr>
          <w:rStyle w:val="block-info-serpleft"/>
          <w:sz w:val="28"/>
          <w:szCs w:val="28"/>
        </w:rPr>
        <w:fldChar w:fldCharType="end"/>
      </w:r>
      <w:r>
        <w:rPr>
          <w:sz w:val="28"/>
          <w:szCs w:val="28"/>
        </w:rPr>
        <w:t xml:space="preserve">; 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официальных страницах Театра в социальных сетях:</w:t>
      </w:r>
    </w:p>
    <w:p w:rsidR="00C925A9" w:rsidRPr="00C925A9" w:rsidRDefault="00C925A9" w:rsidP="00C925A9">
      <w:pPr>
        <w:ind w:right="-1" w:firstLine="993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vk.com</w:t>
      </w:r>
      <w:r w:rsidRPr="00C925A9">
        <w:rPr>
          <w:sz w:val="28"/>
          <w:szCs w:val="28"/>
          <w:lang w:val="en-US"/>
        </w:rPr>
        <w:t>/</w:t>
      </w:r>
      <w:r>
        <w:rPr>
          <w:sz w:val="28"/>
          <w:szCs w:val="28"/>
          <w:lang w:val="en-US"/>
        </w:rPr>
        <w:t>teatr5gor</w:t>
      </w:r>
      <w:r w:rsidRPr="00C925A9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facebook</w:t>
      </w:r>
      <w:proofErr w:type="spellEnd"/>
      <w:r>
        <w:rPr>
          <w:sz w:val="28"/>
          <w:szCs w:val="28"/>
          <w:lang w:val="en-US"/>
        </w:rPr>
        <w:t xml:space="preserve">: </w:t>
      </w:r>
      <w:proofErr w:type="spellStart"/>
      <w:r>
        <w:rPr>
          <w:sz w:val="28"/>
          <w:szCs w:val="28"/>
          <w:lang w:val="en-US"/>
        </w:rPr>
        <w:t>Teatr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operetti</w:t>
      </w:r>
      <w:proofErr w:type="spellEnd"/>
      <w:r w:rsidRPr="00C925A9">
        <w:rPr>
          <w:sz w:val="28"/>
          <w:szCs w:val="28"/>
          <w:lang w:val="en-US"/>
        </w:rPr>
        <w:t xml:space="preserve">; </w:t>
      </w:r>
      <w:proofErr w:type="spellStart"/>
      <w:r>
        <w:rPr>
          <w:sz w:val="28"/>
          <w:szCs w:val="28"/>
          <w:lang w:val="en-US"/>
        </w:rPr>
        <w:t>Instagram</w:t>
      </w:r>
      <w:proofErr w:type="spellEnd"/>
      <w:r>
        <w:rPr>
          <w:sz w:val="28"/>
          <w:szCs w:val="28"/>
          <w:lang w:val="en-US"/>
        </w:rPr>
        <w:t>: teat5gor.</w:t>
      </w:r>
      <w:r w:rsidRPr="00C925A9">
        <w:rPr>
          <w:sz w:val="28"/>
          <w:szCs w:val="28"/>
          <w:lang w:val="en-US"/>
        </w:rPr>
        <w:t xml:space="preserve"> </w:t>
      </w:r>
    </w:p>
    <w:p w:rsidR="00C925A9" w:rsidRDefault="00C925A9" w:rsidP="00C925A9">
      <w:pPr>
        <w:ind w:right="-1" w:firstLine="993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посредством официальной электронной почты: </w:t>
      </w:r>
      <w:proofErr w:type="spellStart"/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ail: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operetta39@mail.ru</w:t>
        </w:r>
      </w:hyperlink>
      <w:r>
        <w:rPr>
          <w:sz w:val="28"/>
          <w:szCs w:val="28"/>
        </w:rPr>
        <w:t>;</w:t>
      </w:r>
    </w:p>
    <w:p w:rsidR="00C925A9" w:rsidRDefault="00C925A9" w:rsidP="00C925A9">
      <w:pPr>
        <w:ind w:right="-1" w:firstLine="993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 w:rsidRPr="00C92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operetti</w:t>
      </w:r>
      <w:proofErr w:type="spellEnd"/>
      <w:r w:rsidRPr="00C925A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925A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телефонам: (8793) 39-07-01; (8793) 33-71-49; (8793) 39-22-21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личного обращения в Театр по адресу: Ставропольский край, г. Пятигорск,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. Кирова, 17; 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информационном стенде в помещении Театра по адресу: Ставропольский край, г. Пятигорск,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>. Кирова, 17</w:t>
      </w:r>
    </w:p>
    <w:p w:rsidR="00C925A9" w:rsidRDefault="00C925A9" w:rsidP="00C925A9">
      <w:pPr>
        <w:ind w:right="-1" w:firstLine="993"/>
        <w:jc w:val="both"/>
        <w:rPr>
          <w:sz w:val="28"/>
          <w:szCs w:val="28"/>
        </w:rPr>
      </w:pPr>
    </w:p>
    <w:p w:rsidR="008D7809" w:rsidRDefault="00583D75" w:rsidP="00C925A9">
      <w:pPr>
        <w:ind w:left="-567" w:right="-142" w:firstLine="15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r w:rsidR="006E2772">
        <w:rPr>
          <w:rFonts w:eastAsia="Times New Roman"/>
          <w:sz w:val="28"/>
          <w:szCs w:val="28"/>
        </w:rPr>
        <w:t xml:space="preserve">На официальном сайте </w:t>
      </w:r>
      <w:r w:rsidR="00577FD5">
        <w:rPr>
          <w:rFonts w:eastAsia="Times New Roman"/>
          <w:sz w:val="28"/>
          <w:szCs w:val="28"/>
        </w:rPr>
        <w:t xml:space="preserve"> Т</w:t>
      </w:r>
      <w:r w:rsidR="006E2772">
        <w:rPr>
          <w:rFonts w:eastAsia="Times New Roman"/>
          <w:sz w:val="28"/>
          <w:szCs w:val="28"/>
        </w:rPr>
        <w:t>еатра размещается следующая информация: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место нахождения</w:t>
      </w:r>
      <w:r w:rsidR="00577FD5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</w:t>
      </w:r>
    </w:p>
    <w:p w:rsidR="008D7809" w:rsidRDefault="008D7809" w:rsidP="00BD24CF">
      <w:pPr>
        <w:spacing w:line="17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номер справочного телефона;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адрес официальной электронной</w:t>
      </w:r>
      <w:r w:rsidR="00C925A9">
        <w:rPr>
          <w:rFonts w:eastAsia="Times New Roman"/>
          <w:sz w:val="28"/>
          <w:szCs w:val="28"/>
        </w:rPr>
        <w:t xml:space="preserve"> почты</w:t>
      </w:r>
      <w:r>
        <w:rPr>
          <w:rFonts w:eastAsia="Times New Roman"/>
          <w:sz w:val="28"/>
          <w:szCs w:val="28"/>
        </w:rPr>
        <w:t>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right="80"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режим работы.</w:t>
      </w:r>
    </w:p>
    <w:p w:rsidR="008D7809" w:rsidRDefault="008D7809" w:rsidP="00BD24CF">
      <w:pPr>
        <w:spacing w:line="339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672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6E2772">
        <w:rPr>
          <w:rFonts w:eastAsia="Times New Roman"/>
          <w:sz w:val="28"/>
          <w:szCs w:val="28"/>
        </w:rPr>
        <w:t>Информация, р</w:t>
      </w:r>
      <w:r w:rsidR="00577FD5">
        <w:rPr>
          <w:rFonts w:eastAsia="Times New Roman"/>
          <w:sz w:val="28"/>
          <w:szCs w:val="28"/>
        </w:rPr>
        <w:t xml:space="preserve">азмещаемая на официальном сайте и в </w:t>
      </w:r>
      <w:proofErr w:type="spellStart"/>
      <w:r w:rsidR="00577FD5">
        <w:rPr>
          <w:rFonts w:eastAsia="Times New Roman"/>
          <w:sz w:val="28"/>
          <w:szCs w:val="28"/>
        </w:rPr>
        <w:t>соцсетях</w:t>
      </w:r>
      <w:proofErr w:type="spellEnd"/>
      <w:r w:rsidR="006E2772">
        <w:rPr>
          <w:rFonts w:eastAsia="Times New Roman"/>
          <w:sz w:val="28"/>
          <w:szCs w:val="28"/>
        </w:rPr>
        <w:t>: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круглосуточно доступна пользователям информацией для получения, ознакомления и использования без взимания платы за ознакомление с информацией или иное ее использование и иных ограничений;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BD24CF" w:rsidP="00BD24CF">
      <w:pPr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6E2772">
        <w:rPr>
          <w:rFonts w:eastAsia="Times New Roman"/>
          <w:sz w:val="28"/>
          <w:szCs w:val="28"/>
        </w:rPr>
        <w:t>доступна пользователям информацией без и</w:t>
      </w:r>
      <w:r w:rsidR="00577FD5">
        <w:rPr>
          <w:rFonts w:eastAsia="Times New Roman"/>
          <w:sz w:val="28"/>
          <w:szCs w:val="28"/>
        </w:rPr>
        <w:t>спользова</w:t>
      </w:r>
      <w:r w:rsidR="006E2772">
        <w:rPr>
          <w:rFonts w:eastAsia="Times New Roman"/>
          <w:sz w:val="28"/>
          <w:szCs w:val="28"/>
        </w:rPr>
        <w:t xml:space="preserve">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</w:t>
      </w:r>
      <w:r w:rsidR="006E2772">
        <w:rPr>
          <w:rFonts w:eastAsia="Times New Roman"/>
          <w:sz w:val="28"/>
          <w:szCs w:val="28"/>
        </w:rPr>
        <w:lastRenderedPageBreak/>
        <w:t>соглашения с правообладателем программного обеспечения, предусматривающего взимание с пользователя информацией платы;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577FD5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- не </w:t>
      </w:r>
      <w:r w:rsidR="006E2772">
        <w:rPr>
          <w:rFonts w:eastAsia="Times New Roman"/>
          <w:sz w:val="28"/>
          <w:szCs w:val="28"/>
        </w:rPr>
        <w:t>зашифрована или</w:t>
      </w:r>
      <w:r>
        <w:rPr>
          <w:rFonts w:eastAsia="Times New Roman"/>
          <w:sz w:val="28"/>
          <w:szCs w:val="28"/>
        </w:rPr>
        <w:t xml:space="preserve"> защищена от доступа иными сред</w:t>
      </w:r>
      <w:r w:rsidR="006E2772">
        <w:rPr>
          <w:rFonts w:eastAsia="Times New Roman"/>
          <w:sz w:val="28"/>
          <w:szCs w:val="28"/>
        </w:rPr>
        <w:t xml:space="preserve">ствами, не позволяющими осуществить </w:t>
      </w:r>
      <w:r>
        <w:rPr>
          <w:rFonts w:eastAsia="Times New Roman"/>
          <w:sz w:val="28"/>
          <w:szCs w:val="28"/>
        </w:rPr>
        <w:t>ознакомление пользователя инфор</w:t>
      </w:r>
      <w:r w:rsidR="006E2772">
        <w:rPr>
          <w:rFonts w:eastAsia="Times New Roman"/>
          <w:sz w:val="28"/>
          <w:szCs w:val="28"/>
        </w:rPr>
        <w:t>мацией с ее содержанием без использования иного программного обеспечения или технических средс</w:t>
      </w:r>
      <w:r>
        <w:rPr>
          <w:rFonts w:eastAsia="Times New Roman"/>
          <w:sz w:val="28"/>
          <w:szCs w:val="28"/>
        </w:rPr>
        <w:t xml:space="preserve">тв, чем </w:t>
      </w:r>
      <w:proofErr w:type="spellStart"/>
      <w:r>
        <w:rPr>
          <w:rFonts w:eastAsia="Times New Roman"/>
          <w:sz w:val="28"/>
          <w:szCs w:val="28"/>
        </w:rPr>
        <w:t>веб</w:t>
      </w:r>
      <w:r w:rsidR="006E2772">
        <w:rPr>
          <w:rFonts w:eastAsia="Times New Roman"/>
          <w:sz w:val="28"/>
          <w:szCs w:val="28"/>
        </w:rPr>
        <w:t>обозреватель</w:t>
      </w:r>
      <w:proofErr w:type="spellEnd"/>
      <w:r w:rsidR="006E2772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583D75" w:rsidP="00BD24CF">
      <w:pPr>
        <w:tabs>
          <w:tab w:val="left" w:pos="1677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6E2772">
        <w:rPr>
          <w:rFonts w:eastAsia="Times New Roman"/>
          <w:sz w:val="28"/>
          <w:szCs w:val="28"/>
        </w:rPr>
        <w:t xml:space="preserve">Информирование по телефону осуществляется должностным лицом </w:t>
      </w:r>
      <w:r w:rsidR="001D412C">
        <w:rPr>
          <w:rFonts w:eastAsia="Times New Roman"/>
          <w:sz w:val="28"/>
          <w:szCs w:val="28"/>
        </w:rPr>
        <w:t>Т</w:t>
      </w:r>
      <w:r w:rsidR="006E2772">
        <w:rPr>
          <w:rFonts w:eastAsia="Times New Roman"/>
          <w:sz w:val="28"/>
          <w:szCs w:val="28"/>
        </w:rPr>
        <w:t xml:space="preserve">еатра </w:t>
      </w:r>
      <w:r w:rsidR="001D412C">
        <w:rPr>
          <w:rFonts w:eastAsia="Times New Roman"/>
          <w:sz w:val="28"/>
          <w:szCs w:val="28"/>
        </w:rPr>
        <w:t xml:space="preserve"> </w:t>
      </w:r>
      <w:r w:rsidR="006E2772">
        <w:rPr>
          <w:rFonts w:eastAsia="Times New Roman"/>
          <w:sz w:val="28"/>
          <w:szCs w:val="28"/>
        </w:rPr>
        <w:t xml:space="preserve">по справочным телефонам в соответствии с графиком работы </w:t>
      </w:r>
      <w:r w:rsidR="001D412C">
        <w:rPr>
          <w:rFonts w:eastAsia="Times New Roman"/>
          <w:sz w:val="28"/>
          <w:szCs w:val="28"/>
        </w:rPr>
        <w:t xml:space="preserve"> Театра</w:t>
      </w:r>
      <w:r w:rsidR="006E2772">
        <w:rPr>
          <w:rFonts w:eastAsia="Times New Roman"/>
          <w:sz w:val="28"/>
          <w:szCs w:val="28"/>
        </w:rPr>
        <w:t>. Должностное лицо дает исчерпывающую информацию по процедуре пре-доставления услуги. При ответах на телефонные звонки и устные обращения, должностные лица подробно и в вежливой форме информируют заявителей по интересующим их вопросам. Ответ на телефонный звонок должен содержать информацию о фамилии, имени, отче</w:t>
      </w:r>
      <w:r w:rsidR="00A9105F">
        <w:rPr>
          <w:rFonts w:eastAsia="Times New Roman"/>
          <w:sz w:val="28"/>
          <w:szCs w:val="28"/>
        </w:rPr>
        <w:t>стве и должности работника, при</w:t>
      </w:r>
      <w:r w:rsidR="006E2772">
        <w:rPr>
          <w:rFonts w:eastAsia="Times New Roman"/>
          <w:sz w:val="28"/>
          <w:szCs w:val="28"/>
        </w:rPr>
        <w:t>нявшего телефонный звонок.</w:t>
      </w:r>
    </w:p>
    <w:p w:rsidR="008D7809" w:rsidRDefault="008D7809" w:rsidP="00BD24CF">
      <w:pPr>
        <w:spacing w:line="348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705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r w:rsidR="006E2772">
        <w:rPr>
          <w:rFonts w:eastAsia="Times New Roman"/>
          <w:sz w:val="28"/>
          <w:szCs w:val="28"/>
        </w:rPr>
        <w:t>Информирование при личном обращении осущ</w:t>
      </w:r>
      <w:r w:rsidR="001D412C">
        <w:rPr>
          <w:rFonts w:eastAsia="Times New Roman"/>
          <w:sz w:val="28"/>
          <w:szCs w:val="28"/>
        </w:rPr>
        <w:t>ествляется должностным лицом Т</w:t>
      </w:r>
      <w:r w:rsidR="006E2772">
        <w:rPr>
          <w:rFonts w:eastAsia="Times New Roman"/>
          <w:sz w:val="28"/>
          <w:szCs w:val="28"/>
        </w:rPr>
        <w:t xml:space="preserve">еатра </w:t>
      </w:r>
      <w:r w:rsidR="001D412C">
        <w:rPr>
          <w:rFonts w:eastAsia="Times New Roman"/>
          <w:sz w:val="28"/>
          <w:szCs w:val="28"/>
        </w:rPr>
        <w:t xml:space="preserve"> </w:t>
      </w:r>
      <w:r w:rsidR="006E2772">
        <w:rPr>
          <w:rFonts w:eastAsia="Times New Roman"/>
          <w:sz w:val="28"/>
          <w:szCs w:val="28"/>
        </w:rPr>
        <w:t>на рабочем месте в соответствии с графиком работы. При информир</w:t>
      </w:r>
      <w:r w:rsidR="001D412C">
        <w:rPr>
          <w:rFonts w:eastAsia="Times New Roman"/>
          <w:sz w:val="28"/>
          <w:szCs w:val="28"/>
        </w:rPr>
        <w:t>овании посредством личного обра</w:t>
      </w:r>
      <w:r w:rsidR="006E2772">
        <w:rPr>
          <w:rFonts w:eastAsia="Times New Roman"/>
          <w:sz w:val="28"/>
          <w:szCs w:val="28"/>
        </w:rPr>
        <w:t>щения заявителя, заинтересованного лица, его представителя должностное лицо, ответственное за такое информирование, должно дать исчерпывающие ответы на все возникающие у заявителя, з</w:t>
      </w:r>
      <w:r w:rsidR="001D412C">
        <w:rPr>
          <w:rFonts w:eastAsia="Times New Roman"/>
          <w:sz w:val="28"/>
          <w:szCs w:val="28"/>
        </w:rPr>
        <w:t>аинтересованного лица, его пред</w:t>
      </w:r>
      <w:r w:rsidR="006E2772">
        <w:rPr>
          <w:rFonts w:eastAsia="Times New Roman"/>
          <w:sz w:val="28"/>
          <w:szCs w:val="28"/>
        </w:rPr>
        <w:t>ставителя вопросы.</w:t>
      </w:r>
    </w:p>
    <w:p w:rsidR="008D7809" w:rsidRDefault="008D7809" w:rsidP="00BD24CF">
      <w:pPr>
        <w:spacing w:line="34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04" w:lineRule="auto"/>
        <w:ind w:right="320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V. Срок и порядок регистрации запроса заявителя о предоставлении услуги в электронном виде</w:t>
      </w:r>
      <w:r w:rsidR="00583D75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17" w:lineRule="exact"/>
        <w:ind w:firstLine="993"/>
        <w:rPr>
          <w:sz w:val="20"/>
          <w:szCs w:val="20"/>
        </w:rPr>
      </w:pPr>
    </w:p>
    <w:p w:rsidR="008D7809" w:rsidRPr="001D412C" w:rsidRDefault="00583D75" w:rsidP="00BD24CF">
      <w:pPr>
        <w:tabs>
          <w:tab w:val="left" w:pos="1765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="006E2772">
        <w:rPr>
          <w:rFonts w:eastAsia="Times New Roman"/>
          <w:sz w:val="28"/>
          <w:szCs w:val="28"/>
        </w:rPr>
        <w:t xml:space="preserve">Регистрация запроса заявителя происходит автоматически при </w:t>
      </w:r>
      <w:r w:rsidR="001D412C">
        <w:rPr>
          <w:rFonts w:eastAsia="Times New Roman"/>
          <w:sz w:val="28"/>
          <w:szCs w:val="28"/>
        </w:rPr>
        <w:t>посещении официального сайта Т</w:t>
      </w:r>
      <w:r w:rsidR="006E2772">
        <w:rPr>
          <w:rFonts w:eastAsia="Times New Roman"/>
          <w:sz w:val="28"/>
          <w:szCs w:val="28"/>
        </w:rPr>
        <w:t xml:space="preserve">еатра или портала </w:t>
      </w:r>
      <w:proofErr w:type="spellStart"/>
      <w:r w:rsidR="006E2772">
        <w:rPr>
          <w:rFonts w:eastAsia="Times New Roman"/>
          <w:sz w:val="28"/>
          <w:szCs w:val="28"/>
        </w:rPr>
        <w:t>госуслуг</w:t>
      </w:r>
      <w:proofErr w:type="spellEnd"/>
      <w:r w:rsidR="006E2772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203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right="-539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VI. Состав, последовательность и сроки предоставления</w:t>
      </w:r>
    </w:p>
    <w:p w:rsidR="008D7809" w:rsidRDefault="006E2772" w:rsidP="00BD24CF">
      <w:pPr>
        <w:spacing w:line="222" w:lineRule="auto"/>
        <w:ind w:right="-539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 и требования к порядку ее предоставления</w:t>
      </w:r>
      <w:r w:rsidR="00583D75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03" w:lineRule="exact"/>
        <w:ind w:firstLine="993"/>
        <w:rPr>
          <w:sz w:val="20"/>
          <w:szCs w:val="20"/>
        </w:rPr>
      </w:pPr>
    </w:p>
    <w:p w:rsidR="008D7809" w:rsidRDefault="00583D75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14.</w:t>
      </w:r>
      <w:r w:rsidR="006E2772">
        <w:rPr>
          <w:rFonts w:eastAsia="Times New Roman"/>
          <w:sz w:val="28"/>
          <w:szCs w:val="28"/>
        </w:rPr>
        <w:t xml:space="preserve"> Организация предоставления услуги:</w:t>
      </w:r>
    </w:p>
    <w:p w:rsidR="008D7809" w:rsidRDefault="008D7809" w:rsidP="00BD24CF">
      <w:pPr>
        <w:spacing w:line="13" w:lineRule="exact"/>
        <w:ind w:firstLine="993"/>
        <w:rPr>
          <w:sz w:val="20"/>
          <w:szCs w:val="20"/>
        </w:rPr>
      </w:pPr>
    </w:p>
    <w:p w:rsidR="008D7809" w:rsidRDefault="006E2772" w:rsidP="00BD24CF">
      <w:pPr>
        <w:numPr>
          <w:ilvl w:val="0"/>
          <w:numId w:val="16"/>
        </w:numPr>
        <w:tabs>
          <w:tab w:val="left" w:pos="1471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поиск информации по запросам пользователей осуществляется при посещении официального сайта </w:t>
      </w:r>
      <w:r w:rsidR="001D412C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 xml:space="preserve">еатра или портала госуслуг без участия должностных лиц </w:t>
      </w:r>
      <w:r w:rsidR="001D412C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еатр</w:t>
      </w:r>
      <w:r w:rsidR="001D412C">
        <w:rPr>
          <w:rFonts w:eastAsia="Times New Roman"/>
          <w:sz w:val="28"/>
          <w:szCs w:val="28"/>
        </w:rPr>
        <w:t>а.</w:t>
      </w:r>
    </w:p>
    <w:p w:rsidR="00583D75" w:rsidRDefault="00583D75" w:rsidP="00BD24CF">
      <w:pPr>
        <w:tabs>
          <w:tab w:val="left" w:pos="1705"/>
        </w:tabs>
        <w:spacing w:line="238" w:lineRule="auto"/>
        <w:ind w:firstLine="993"/>
        <w:jc w:val="both"/>
        <w:rPr>
          <w:sz w:val="20"/>
          <w:szCs w:val="20"/>
        </w:rPr>
      </w:pPr>
    </w:p>
    <w:p w:rsidR="008D7809" w:rsidRDefault="00583D75" w:rsidP="00BD24CF">
      <w:pPr>
        <w:tabs>
          <w:tab w:val="left" w:pos="1705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 w:rsidRPr="00583D75">
        <w:rPr>
          <w:sz w:val="28"/>
          <w:szCs w:val="28"/>
        </w:rPr>
        <w:t>15.</w:t>
      </w:r>
      <w:r>
        <w:rPr>
          <w:sz w:val="20"/>
          <w:szCs w:val="20"/>
        </w:rPr>
        <w:t xml:space="preserve"> </w:t>
      </w:r>
      <w:r w:rsidR="001D412C">
        <w:rPr>
          <w:rFonts w:eastAsia="Times New Roman"/>
          <w:sz w:val="28"/>
          <w:szCs w:val="28"/>
        </w:rPr>
        <w:t>Т</w:t>
      </w:r>
      <w:r w:rsidR="006E2772">
        <w:rPr>
          <w:rFonts w:eastAsia="Times New Roman"/>
          <w:sz w:val="28"/>
          <w:szCs w:val="28"/>
        </w:rPr>
        <w:t>еатр для организации предоставления услуги осуществляет ежемесячное обновление информации с указанием даты и времени спектаклей или концертных программ и размещения информации о планируем</w:t>
      </w:r>
      <w:r w:rsidR="001D412C">
        <w:rPr>
          <w:rFonts w:eastAsia="Times New Roman"/>
          <w:sz w:val="28"/>
          <w:szCs w:val="28"/>
        </w:rPr>
        <w:t xml:space="preserve">ых спектаклях и концертных мероприятиях на официальном сайте и </w:t>
      </w:r>
      <w:proofErr w:type="spellStart"/>
      <w:r w:rsidR="001D412C">
        <w:rPr>
          <w:rFonts w:eastAsia="Times New Roman"/>
          <w:sz w:val="28"/>
          <w:szCs w:val="28"/>
        </w:rPr>
        <w:t>соцсетях</w:t>
      </w:r>
      <w:proofErr w:type="spellEnd"/>
      <w:r w:rsidR="006E2772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25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VII. Предоставление заявителю доступа к получению услуги</w:t>
      </w:r>
      <w:r w:rsidR="00583D75">
        <w:rPr>
          <w:rFonts w:eastAsia="Times New Roman"/>
          <w:sz w:val="28"/>
          <w:szCs w:val="28"/>
        </w:rPr>
        <w:t>.</w:t>
      </w:r>
    </w:p>
    <w:p w:rsidR="00BD24CF" w:rsidRDefault="00BD24CF" w:rsidP="00BD24CF">
      <w:pPr>
        <w:ind w:firstLine="993"/>
        <w:jc w:val="center"/>
        <w:rPr>
          <w:sz w:val="20"/>
          <w:szCs w:val="20"/>
        </w:rPr>
      </w:pPr>
    </w:p>
    <w:p w:rsidR="008D7809" w:rsidRDefault="00583D75" w:rsidP="00BD24CF">
      <w:pPr>
        <w:spacing w:line="237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</w:t>
      </w:r>
      <w:r w:rsidR="006E2772">
        <w:rPr>
          <w:rFonts w:eastAsia="Times New Roman"/>
          <w:sz w:val="28"/>
          <w:szCs w:val="28"/>
        </w:rPr>
        <w:t xml:space="preserve">.Основанием для предоставления заявителю доступа к услуге является личное обращение заявителя к официальному сайту </w:t>
      </w:r>
      <w:r w:rsidR="001D412C">
        <w:rPr>
          <w:rFonts w:eastAsia="Times New Roman"/>
          <w:sz w:val="28"/>
          <w:szCs w:val="28"/>
        </w:rPr>
        <w:t>Т</w:t>
      </w:r>
      <w:r w:rsidR="006E2772">
        <w:rPr>
          <w:rFonts w:eastAsia="Times New Roman"/>
          <w:sz w:val="28"/>
          <w:szCs w:val="28"/>
        </w:rPr>
        <w:t>е</w:t>
      </w:r>
      <w:r w:rsidR="001D412C">
        <w:rPr>
          <w:rFonts w:eastAsia="Times New Roman"/>
          <w:sz w:val="28"/>
          <w:szCs w:val="28"/>
        </w:rPr>
        <w:t xml:space="preserve">атра </w:t>
      </w:r>
      <w:r w:rsidR="006E2772">
        <w:rPr>
          <w:rFonts w:eastAsia="Times New Roman"/>
          <w:sz w:val="28"/>
          <w:szCs w:val="28"/>
        </w:rPr>
        <w:t xml:space="preserve">или порталу </w:t>
      </w:r>
      <w:proofErr w:type="spellStart"/>
      <w:r w:rsidR="006E2772">
        <w:rPr>
          <w:rFonts w:eastAsia="Times New Roman"/>
          <w:sz w:val="28"/>
          <w:szCs w:val="28"/>
        </w:rPr>
        <w:t>госуслуг</w:t>
      </w:r>
      <w:proofErr w:type="spellEnd"/>
      <w:r w:rsidR="006E2772">
        <w:rPr>
          <w:rFonts w:eastAsia="Times New Roman"/>
          <w:sz w:val="28"/>
          <w:szCs w:val="28"/>
        </w:rPr>
        <w:t>.</w:t>
      </w:r>
    </w:p>
    <w:p w:rsidR="008D7809" w:rsidRDefault="00BD24CF" w:rsidP="00BD24CF">
      <w:pPr>
        <w:tabs>
          <w:tab w:val="left" w:pos="1717"/>
        </w:tabs>
        <w:spacing w:line="335" w:lineRule="exact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</w:t>
      </w:r>
      <w:r w:rsidR="00583D75">
        <w:rPr>
          <w:rFonts w:eastAsia="Times New Roman"/>
          <w:sz w:val="28"/>
          <w:szCs w:val="28"/>
        </w:rPr>
        <w:t xml:space="preserve">7. </w:t>
      </w:r>
      <w:r w:rsidR="006E2772" w:rsidRPr="001D412C">
        <w:rPr>
          <w:rFonts w:eastAsia="Times New Roman"/>
          <w:sz w:val="28"/>
          <w:szCs w:val="28"/>
        </w:rPr>
        <w:t>Ответственными лицами за пре</w:t>
      </w:r>
      <w:r w:rsidR="001D412C" w:rsidRPr="001D412C">
        <w:rPr>
          <w:rFonts w:eastAsia="Times New Roman"/>
          <w:sz w:val="28"/>
          <w:szCs w:val="28"/>
        </w:rPr>
        <w:t>доставление заявителю услуги по</w:t>
      </w:r>
      <w:r w:rsidR="006E2772" w:rsidRPr="001D412C">
        <w:rPr>
          <w:rFonts w:eastAsia="Times New Roman"/>
          <w:sz w:val="28"/>
          <w:szCs w:val="28"/>
        </w:rPr>
        <w:t xml:space="preserve">средством официального сайта </w:t>
      </w:r>
      <w:r w:rsidR="001D412C" w:rsidRPr="001D412C">
        <w:rPr>
          <w:rFonts w:eastAsia="Times New Roman"/>
          <w:sz w:val="28"/>
          <w:szCs w:val="28"/>
        </w:rPr>
        <w:t>Т</w:t>
      </w:r>
      <w:r w:rsidR="006E2772" w:rsidRPr="001D412C">
        <w:rPr>
          <w:rFonts w:eastAsia="Times New Roman"/>
          <w:sz w:val="28"/>
          <w:szCs w:val="28"/>
        </w:rPr>
        <w:t xml:space="preserve">еатра являются должностные лица  </w:t>
      </w:r>
      <w:r w:rsidR="001D412C" w:rsidRPr="001D412C">
        <w:rPr>
          <w:rFonts w:eastAsia="Times New Roman"/>
          <w:sz w:val="28"/>
          <w:szCs w:val="28"/>
        </w:rPr>
        <w:t>Театра</w:t>
      </w:r>
      <w:r w:rsidR="006E2772" w:rsidRPr="001D412C">
        <w:rPr>
          <w:rFonts w:eastAsia="Times New Roman"/>
          <w:sz w:val="28"/>
          <w:szCs w:val="28"/>
        </w:rPr>
        <w:t xml:space="preserve">, ответственные за </w:t>
      </w:r>
      <w:r w:rsidR="001D412C" w:rsidRPr="001D412C">
        <w:rPr>
          <w:rFonts w:eastAsia="Times New Roman"/>
          <w:sz w:val="28"/>
          <w:szCs w:val="28"/>
        </w:rPr>
        <w:t xml:space="preserve">формирование </w:t>
      </w:r>
      <w:r w:rsidR="001D412C">
        <w:rPr>
          <w:rFonts w:eastAsia="Times New Roman"/>
          <w:sz w:val="28"/>
          <w:szCs w:val="28"/>
        </w:rPr>
        <w:t>афиши.</w:t>
      </w:r>
    </w:p>
    <w:p w:rsidR="00BD24CF" w:rsidRPr="001D412C" w:rsidRDefault="00BD24CF" w:rsidP="00BD24CF">
      <w:pPr>
        <w:tabs>
          <w:tab w:val="left" w:pos="1717"/>
        </w:tabs>
        <w:spacing w:line="335" w:lineRule="exact"/>
        <w:ind w:firstLine="993"/>
        <w:jc w:val="both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679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="006E2772">
        <w:rPr>
          <w:rFonts w:eastAsia="Times New Roman"/>
          <w:sz w:val="28"/>
          <w:szCs w:val="28"/>
        </w:rPr>
        <w:t xml:space="preserve">Для получения доступа </w:t>
      </w:r>
      <w:r w:rsidR="001D412C">
        <w:rPr>
          <w:rFonts w:eastAsia="Times New Roman"/>
          <w:sz w:val="28"/>
          <w:szCs w:val="28"/>
        </w:rPr>
        <w:t>к услуге через официальные сайт Т</w:t>
      </w:r>
      <w:r w:rsidR="006E2772">
        <w:rPr>
          <w:rFonts w:eastAsia="Times New Roman"/>
          <w:sz w:val="28"/>
          <w:szCs w:val="28"/>
        </w:rPr>
        <w:t>еатр</w:t>
      </w:r>
      <w:r w:rsidR="001D412C">
        <w:rPr>
          <w:rFonts w:eastAsia="Times New Roman"/>
          <w:sz w:val="28"/>
          <w:szCs w:val="28"/>
        </w:rPr>
        <w:t>а</w:t>
      </w:r>
      <w:r w:rsidR="006E2772">
        <w:rPr>
          <w:rFonts w:eastAsia="Times New Roman"/>
          <w:sz w:val="28"/>
          <w:szCs w:val="28"/>
        </w:rPr>
        <w:t>: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-заявителю необходимо посредством информационно-телекоммуникационной сети «Интернет» перейти на официальный сайт учреждения;</w:t>
      </w:r>
    </w:p>
    <w:p w:rsidR="008D7809" w:rsidRDefault="008D7809" w:rsidP="00BD24CF">
      <w:pPr>
        <w:spacing w:line="13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 главной странице официального сайта государственного театра или концертного учреждения выбрать раздел «Афиша».</w:t>
      </w:r>
    </w:p>
    <w:p w:rsidR="008D7809" w:rsidRDefault="008D7809" w:rsidP="00BD24CF">
      <w:pPr>
        <w:spacing w:line="336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705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</w:t>
      </w:r>
      <w:r w:rsidR="006E2772">
        <w:rPr>
          <w:rFonts w:eastAsia="Times New Roman"/>
          <w:sz w:val="28"/>
          <w:szCs w:val="28"/>
        </w:rPr>
        <w:t>При предоставлении услуги по обращениям, направленным на адрес официальной электронной почты госу</w:t>
      </w:r>
      <w:r w:rsidR="00BD24CF">
        <w:rPr>
          <w:rFonts w:eastAsia="Times New Roman"/>
          <w:sz w:val="28"/>
          <w:szCs w:val="28"/>
        </w:rPr>
        <w:t>дарственного театра</w:t>
      </w:r>
      <w:r w:rsidR="006E2772">
        <w:rPr>
          <w:rFonts w:eastAsia="Times New Roman"/>
          <w:sz w:val="28"/>
          <w:szCs w:val="28"/>
        </w:rPr>
        <w:t>, ответ направляется по электронной почте на электронный адрес заявителя в срок, не превышающей 3-х рабочих дне</w:t>
      </w:r>
      <w:r w:rsidR="00BD24CF">
        <w:rPr>
          <w:rFonts w:eastAsia="Times New Roman"/>
          <w:sz w:val="28"/>
          <w:szCs w:val="28"/>
        </w:rPr>
        <w:t>й с момента посту</w:t>
      </w:r>
      <w:r w:rsidR="006E2772">
        <w:rPr>
          <w:rFonts w:eastAsia="Times New Roman"/>
          <w:sz w:val="28"/>
          <w:szCs w:val="28"/>
        </w:rPr>
        <w:t>пления запроса.</w:t>
      </w:r>
    </w:p>
    <w:p w:rsidR="008D7809" w:rsidRDefault="008D7809" w:rsidP="00BD24CF">
      <w:pPr>
        <w:spacing w:line="33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numPr>
          <w:ilvl w:val="0"/>
          <w:numId w:val="18"/>
        </w:numPr>
        <w:tabs>
          <w:tab w:val="left" w:pos="1708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получения доступа к услуге через портал госуслуг заявителю необходимо:</w:t>
      </w:r>
    </w:p>
    <w:p w:rsidR="008D7809" w:rsidRDefault="006E2772" w:rsidP="00BD24CF">
      <w:pPr>
        <w:numPr>
          <w:ilvl w:val="1"/>
          <w:numId w:val="19"/>
        </w:numPr>
        <w:tabs>
          <w:tab w:val="left" w:pos="1570"/>
        </w:tabs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войти посредством информационно-телекоммуникационной сети «Интернет» на официальный сайт портала госуслуг, и далее в свою учетную запись;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4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учѐтную запись на портале госуслуг можно войти (авторизоваться) по паролю или с помощью Квалифицированной электронной подписи (далее</w:t>
      </w:r>
    </w:p>
    <w:p w:rsidR="008D7809" w:rsidRDefault="008D7809" w:rsidP="00BD24CF">
      <w:pPr>
        <w:spacing w:line="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numPr>
          <w:ilvl w:val="0"/>
          <w:numId w:val="19"/>
        </w:numPr>
        <w:tabs>
          <w:tab w:val="left" w:pos="700"/>
        </w:tabs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КЭП).</w:t>
      </w:r>
    </w:p>
    <w:p w:rsidR="008D7809" w:rsidRDefault="006E2772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Чтобы войти по паролю, на странице авторизации нужно ввести:</w:t>
      </w:r>
    </w:p>
    <w:p w:rsidR="008D7809" w:rsidRDefault="008D7809" w:rsidP="00BD24CF">
      <w:pPr>
        <w:spacing w:line="13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6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логин (номер мобильного телефона, адрес электронной почты, страховой номер индивидуального лицевого сче</w:t>
      </w:r>
      <w:r w:rsidR="00BD24CF">
        <w:rPr>
          <w:rFonts w:eastAsia="Times New Roman"/>
          <w:sz w:val="28"/>
          <w:szCs w:val="28"/>
        </w:rPr>
        <w:t>та (далее - СНИЛС), пароль и на</w:t>
      </w:r>
      <w:r>
        <w:rPr>
          <w:rFonts w:eastAsia="Times New Roman"/>
          <w:sz w:val="28"/>
          <w:szCs w:val="28"/>
        </w:rPr>
        <w:t>жать «Войти».</w:t>
      </w:r>
    </w:p>
    <w:p w:rsidR="008D7809" w:rsidRDefault="008D7809" w:rsidP="00BD24CF">
      <w:pPr>
        <w:spacing w:line="1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входа с помощью КЭП:</w:t>
      </w:r>
    </w:p>
    <w:p w:rsidR="008D7809" w:rsidRDefault="008D7809" w:rsidP="00BD24CF">
      <w:pPr>
        <w:spacing w:line="14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 странице авторизации нажать с</w:t>
      </w:r>
      <w:r w:rsidR="00BD24CF">
        <w:rPr>
          <w:rFonts w:eastAsia="Times New Roman"/>
          <w:sz w:val="28"/>
          <w:szCs w:val="28"/>
        </w:rPr>
        <w:t>сылку «Войти с помощью электрон</w:t>
      </w:r>
      <w:r>
        <w:rPr>
          <w:rFonts w:eastAsia="Times New Roman"/>
          <w:sz w:val="28"/>
          <w:szCs w:val="28"/>
        </w:rPr>
        <w:t>ной подписи». Появится страница с запросом подключить носитель ключа электронной подписи. После подключения носителя необходимо выбрать сертификат ключа проверки электронно</w:t>
      </w:r>
      <w:r w:rsidR="00BD24CF">
        <w:rPr>
          <w:rFonts w:eastAsia="Times New Roman"/>
          <w:sz w:val="28"/>
          <w:szCs w:val="28"/>
        </w:rPr>
        <w:t>й подписи, выданный одним из ак</w:t>
      </w:r>
      <w:r>
        <w:rPr>
          <w:rFonts w:eastAsia="Times New Roman"/>
          <w:sz w:val="28"/>
          <w:szCs w:val="28"/>
        </w:rPr>
        <w:t>кредитованных удостоверяющих центров. Для успешной авторизации в сертификате должен быть указан СНИЛС владельца. Далее н</w:t>
      </w:r>
      <w:r w:rsidR="00BD24CF">
        <w:rPr>
          <w:rFonts w:eastAsia="Times New Roman"/>
          <w:sz w:val="28"/>
          <w:szCs w:val="28"/>
        </w:rPr>
        <w:t xml:space="preserve">еобходимо указать </w:t>
      </w:r>
      <w:proofErr w:type="spellStart"/>
      <w:r w:rsidR="00BD24CF">
        <w:rPr>
          <w:rFonts w:eastAsia="Times New Roman"/>
          <w:sz w:val="28"/>
          <w:szCs w:val="28"/>
        </w:rPr>
        <w:t>пин</w:t>
      </w:r>
      <w:r>
        <w:rPr>
          <w:rFonts w:eastAsia="Times New Roman"/>
          <w:sz w:val="28"/>
          <w:szCs w:val="28"/>
        </w:rPr>
        <w:t>код</w:t>
      </w:r>
      <w:proofErr w:type="spellEnd"/>
      <w:r>
        <w:rPr>
          <w:rFonts w:eastAsia="Times New Roman"/>
          <w:sz w:val="28"/>
          <w:szCs w:val="28"/>
        </w:rPr>
        <w:t xml:space="preserve"> доступа к носителю КЭП и нажать кнопку «ОК».</w:t>
      </w:r>
    </w:p>
    <w:p w:rsidR="008D7809" w:rsidRDefault="008D7809" w:rsidP="00BD24CF">
      <w:pPr>
        <w:spacing w:line="21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4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успешной авторизации, заявит</w:t>
      </w:r>
      <w:r w:rsidR="00BD24CF">
        <w:rPr>
          <w:rFonts w:eastAsia="Times New Roman"/>
          <w:sz w:val="28"/>
          <w:szCs w:val="28"/>
        </w:rPr>
        <w:t>ель указывает наименование услу</w:t>
      </w:r>
      <w:r>
        <w:rPr>
          <w:rFonts w:eastAsia="Times New Roman"/>
          <w:sz w:val="28"/>
          <w:szCs w:val="28"/>
        </w:rPr>
        <w:t>ги, в поисковой строке на главной странице портала госуслуг.</w:t>
      </w:r>
    </w:p>
    <w:p w:rsidR="008D7809" w:rsidRDefault="008D7809" w:rsidP="00BD24CF">
      <w:pPr>
        <w:spacing w:line="15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6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Далее, из перечня результатов заявитель выбирает тот, ко</w:t>
      </w:r>
      <w:r w:rsidR="00BD24CF">
        <w:rPr>
          <w:rFonts w:eastAsia="Times New Roman"/>
          <w:sz w:val="28"/>
          <w:szCs w:val="28"/>
        </w:rPr>
        <w:t>торый в наи</w:t>
      </w:r>
      <w:r>
        <w:rPr>
          <w:rFonts w:eastAsia="Times New Roman"/>
          <w:sz w:val="28"/>
          <w:szCs w:val="28"/>
        </w:rPr>
        <w:t>большей степени соответствует его запросу</w:t>
      </w:r>
      <w:r w:rsidR="00BD24CF">
        <w:rPr>
          <w:rFonts w:eastAsia="Times New Roman"/>
          <w:sz w:val="28"/>
          <w:szCs w:val="28"/>
        </w:rPr>
        <w:t>. После перехода на страницу ус</w:t>
      </w:r>
      <w:r>
        <w:rPr>
          <w:rFonts w:eastAsia="Times New Roman"/>
          <w:sz w:val="28"/>
          <w:szCs w:val="28"/>
        </w:rPr>
        <w:t>луги заявителю необходимо нажать кнопку «Получить услугу».</w:t>
      </w:r>
    </w:p>
    <w:p w:rsidR="008D7809" w:rsidRDefault="008D7809" w:rsidP="00BD24CF">
      <w:pPr>
        <w:spacing w:line="15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получения услуги необходимо оформить поисковой запрос. Оформление поискового запрос состоит из двух этапов.</w:t>
      </w:r>
      <w:r w:rsidR="00BD24CF">
        <w:rPr>
          <w:rFonts w:eastAsia="Times New Roman"/>
          <w:sz w:val="28"/>
          <w:szCs w:val="28"/>
        </w:rPr>
        <w:t xml:space="preserve"> Собственно форми</w:t>
      </w:r>
      <w:r>
        <w:rPr>
          <w:rFonts w:eastAsia="Times New Roman"/>
          <w:sz w:val="28"/>
          <w:szCs w:val="28"/>
        </w:rPr>
        <w:t>рование запроса (внесение данных необходимых для осуществления поиска по справочно-поисковому аппарату) и прос</w:t>
      </w:r>
      <w:r w:rsidR="00BD24CF">
        <w:rPr>
          <w:rFonts w:eastAsia="Times New Roman"/>
          <w:sz w:val="28"/>
          <w:szCs w:val="28"/>
        </w:rPr>
        <w:t>мотр результатов поиска. При на</w:t>
      </w:r>
      <w:r>
        <w:rPr>
          <w:rFonts w:eastAsia="Times New Roman"/>
          <w:sz w:val="28"/>
          <w:szCs w:val="28"/>
        </w:rPr>
        <w:t xml:space="preserve">личии </w:t>
      </w:r>
      <w:r>
        <w:rPr>
          <w:rFonts w:eastAsia="Times New Roman"/>
          <w:sz w:val="28"/>
          <w:szCs w:val="28"/>
        </w:rPr>
        <w:lastRenderedPageBreak/>
        <w:t>запрашиваемой информации в базах данных осуществляется доступ к данной информации.</w:t>
      </w:r>
    </w:p>
    <w:p w:rsidR="008D7809" w:rsidRDefault="008D7809" w:rsidP="00BD24CF">
      <w:pPr>
        <w:spacing w:line="16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отсутствии запрашиваемой инф</w:t>
      </w:r>
      <w:r w:rsidR="00BD24CF">
        <w:rPr>
          <w:rFonts w:eastAsia="Times New Roman"/>
          <w:sz w:val="28"/>
          <w:szCs w:val="28"/>
        </w:rPr>
        <w:t>ормации в базе данных государст</w:t>
      </w:r>
      <w:r>
        <w:rPr>
          <w:rFonts w:eastAsia="Times New Roman"/>
          <w:sz w:val="28"/>
          <w:szCs w:val="28"/>
        </w:rPr>
        <w:t>венных театров или концертных учреждений заявитель об этом уведомляется системой портала госуслуг.</w:t>
      </w:r>
    </w:p>
    <w:p w:rsidR="008D7809" w:rsidRDefault="008D7809" w:rsidP="00BD24CF">
      <w:pPr>
        <w:spacing w:line="14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4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 предоставления услуги поступит в Личный кабинет в раздел «Мои заявки».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583D75" w:rsidP="00A9105F">
      <w:pPr>
        <w:tabs>
          <w:tab w:val="left" w:pos="1682"/>
        </w:tabs>
        <w:spacing w:line="234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21. </w:t>
      </w:r>
      <w:r w:rsidR="006E2772">
        <w:rPr>
          <w:rFonts w:eastAsia="Times New Roman"/>
          <w:sz w:val="28"/>
          <w:szCs w:val="28"/>
        </w:rPr>
        <w:t>Основанием для отказа в предоставлении услуги являются: чрезвычайные и непреодолимые при данных условиях обстоятельства</w:t>
      </w:r>
    </w:p>
    <w:p w:rsidR="008D7809" w:rsidRDefault="008D7809" w:rsidP="00A9105F">
      <w:pPr>
        <w:spacing w:line="2" w:lineRule="exact"/>
        <w:ind w:firstLine="993"/>
        <w:jc w:val="both"/>
        <w:rPr>
          <w:sz w:val="20"/>
          <w:szCs w:val="20"/>
        </w:rPr>
      </w:pPr>
    </w:p>
    <w:p w:rsidR="008D7809" w:rsidRDefault="006E2772" w:rsidP="00A9105F">
      <w:p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(непреодолимая сила);</w:t>
      </w:r>
    </w:p>
    <w:p w:rsidR="008D7809" w:rsidRDefault="008D7809" w:rsidP="00A9105F">
      <w:pPr>
        <w:spacing w:line="2" w:lineRule="exact"/>
        <w:ind w:firstLine="993"/>
        <w:jc w:val="both"/>
        <w:rPr>
          <w:sz w:val="20"/>
          <w:szCs w:val="20"/>
        </w:rPr>
      </w:pPr>
    </w:p>
    <w:p w:rsidR="008D7809" w:rsidRPr="001D412C" w:rsidRDefault="006E2772" w:rsidP="00A9105F">
      <w:pPr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отсутствие запрашиваемой заявителем информации в базе данных государственных театров.</w:t>
      </w:r>
      <w:r w:rsidR="001D412C">
        <w:rPr>
          <w:rFonts w:eastAsia="Times New Roman"/>
          <w:sz w:val="28"/>
          <w:szCs w:val="28"/>
        </w:rPr>
        <w:t xml:space="preserve"> </w:t>
      </w:r>
      <w:r w:rsidRPr="001D412C">
        <w:rPr>
          <w:rFonts w:eastAsia="Times New Roman"/>
          <w:sz w:val="28"/>
          <w:szCs w:val="28"/>
        </w:rPr>
        <w:t xml:space="preserve">В случае неудовлетворительного результата получение </w:t>
      </w:r>
      <w:r w:rsidR="001D412C" w:rsidRPr="001D412C">
        <w:rPr>
          <w:rFonts w:eastAsia="Times New Roman"/>
          <w:sz w:val="28"/>
          <w:szCs w:val="28"/>
        </w:rPr>
        <w:t xml:space="preserve">услуги через официальный сайт </w:t>
      </w:r>
      <w:r w:rsidRPr="001D412C">
        <w:rPr>
          <w:rFonts w:eastAsia="Times New Roman"/>
          <w:sz w:val="28"/>
          <w:szCs w:val="28"/>
        </w:rPr>
        <w:t>заявитель может обратиться за разъ</w:t>
      </w:r>
      <w:r w:rsidR="001D412C" w:rsidRPr="001D412C">
        <w:rPr>
          <w:rFonts w:eastAsia="Times New Roman"/>
          <w:sz w:val="28"/>
          <w:szCs w:val="28"/>
        </w:rPr>
        <w:t xml:space="preserve">яснением в адрес </w:t>
      </w:r>
      <w:r w:rsidRPr="001D412C">
        <w:rPr>
          <w:rFonts w:eastAsia="Times New Roman"/>
          <w:sz w:val="28"/>
          <w:szCs w:val="28"/>
        </w:rPr>
        <w:t xml:space="preserve"> </w:t>
      </w:r>
      <w:r w:rsidR="001D412C" w:rsidRPr="001D412C">
        <w:rPr>
          <w:rFonts w:eastAsia="Times New Roman"/>
          <w:sz w:val="28"/>
          <w:szCs w:val="28"/>
        </w:rPr>
        <w:t>Т</w:t>
      </w:r>
      <w:r w:rsidRPr="001D412C">
        <w:rPr>
          <w:rFonts w:eastAsia="Times New Roman"/>
          <w:sz w:val="28"/>
          <w:szCs w:val="28"/>
        </w:rPr>
        <w:t>еатр</w:t>
      </w:r>
      <w:r w:rsidR="001D412C" w:rsidRPr="001D412C">
        <w:rPr>
          <w:rFonts w:eastAsia="Times New Roman"/>
          <w:sz w:val="28"/>
          <w:szCs w:val="28"/>
        </w:rPr>
        <w:t>а.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8D7809" w:rsidP="00BD24CF">
      <w:pPr>
        <w:spacing w:line="324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VIII. Требования к помещениям, в которых предоставляется услуга</w:t>
      </w:r>
      <w:r w:rsidR="00583D75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1D412C" w:rsidRDefault="00583D75" w:rsidP="00BD24CF">
      <w:pPr>
        <w:tabs>
          <w:tab w:val="left" w:pos="1682"/>
        </w:tabs>
        <w:spacing w:line="234" w:lineRule="auto"/>
        <w:ind w:firstLine="99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22. </w:t>
      </w:r>
      <w:r w:rsidR="006E2772">
        <w:rPr>
          <w:rFonts w:eastAsia="Times New Roman"/>
          <w:sz w:val="28"/>
          <w:szCs w:val="28"/>
        </w:rPr>
        <w:t xml:space="preserve">Места ожидания и предоставления услуги оборудуются: </w:t>
      </w:r>
    </w:p>
    <w:p w:rsidR="008D7809" w:rsidRDefault="008D7809" w:rsidP="00BD24CF">
      <w:pPr>
        <w:spacing w:line="234" w:lineRule="auto"/>
        <w:ind w:firstLine="993"/>
        <w:jc w:val="both"/>
        <w:rPr>
          <w:sz w:val="20"/>
          <w:szCs w:val="20"/>
        </w:rPr>
      </w:pPr>
    </w:p>
    <w:p w:rsidR="008D7809" w:rsidRDefault="008D7809" w:rsidP="00BD24CF">
      <w:pPr>
        <w:spacing w:line="16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информационными материалами, включающими: информацию о режиме работы </w:t>
      </w:r>
      <w:r w:rsidR="001D412C">
        <w:rPr>
          <w:rFonts w:eastAsia="Times New Roman"/>
          <w:sz w:val="28"/>
          <w:szCs w:val="28"/>
        </w:rPr>
        <w:t>Театра</w:t>
      </w:r>
      <w:r>
        <w:rPr>
          <w:rFonts w:eastAsia="Times New Roman"/>
          <w:sz w:val="28"/>
          <w:szCs w:val="28"/>
        </w:rPr>
        <w:t>, номера телефонов работников, осуществляющих прием заявлений и заявителей, адрес о</w:t>
      </w:r>
      <w:r w:rsidR="00BD24CF">
        <w:rPr>
          <w:rFonts w:eastAsia="Times New Roman"/>
          <w:sz w:val="28"/>
          <w:szCs w:val="28"/>
        </w:rPr>
        <w:t xml:space="preserve">фициального сайта в информационно- </w:t>
      </w:r>
      <w:r>
        <w:rPr>
          <w:rFonts w:eastAsia="Times New Roman"/>
          <w:sz w:val="28"/>
          <w:szCs w:val="28"/>
        </w:rPr>
        <w:t>телекоммуникационной сети «Интернет», образец заполнения заявления;</w:t>
      </w:r>
    </w:p>
    <w:p w:rsidR="008D7809" w:rsidRDefault="008D7809" w:rsidP="00BD24CF">
      <w:pPr>
        <w:spacing w:line="3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первичными средствами пожаротушения;</w:t>
      </w:r>
    </w:p>
    <w:p w:rsidR="008D7809" w:rsidRDefault="008D7809" w:rsidP="00BD24CF">
      <w:pPr>
        <w:spacing w:line="16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4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автоматической системой оповещения людей в случае возникновения чрезвычайных ситуаций.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583D75" w:rsidP="00BD24CF">
      <w:pPr>
        <w:tabs>
          <w:tab w:val="left" w:pos="1744"/>
        </w:tabs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23. </w:t>
      </w:r>
      <w:r w:rsidR="006E2772">
        <w:rPr>
          <w:rFonts w:eastAsia="Times New Roman"/>
          <w:sz w:val="28"/>
          <w:szCs w:val="28"/>
        </w:rPr>
        <w:t xml:space="preserve">В здании </w:t>
      </w:r>
      <w:r w:rsidR="001D412C">
        <w:rPr>
          <w:rFonts w:eastAsia="Times New Roman"/>
          <w:sz w:val="28"/>
          <w:szCs w:val="28"/>
        </w:rPr>
        <w:t xml:space="preserve">Театра </w:t>
      </w:r>
      <w:r w:rsidR="006E2772">
        <w:rPr>
          <w:rFonts w:eastAsia="Times New Roman"/>
          <w:sz w:val="28"/>
          <w:szCs w:val="28"/>
        </w:rPr>
        <w:t>создаются условия для беспрепятственного доступа к услуге пользователей с ограниченными возможностями здоровья.</w:t>
      </w:r>
    </w:p>
    <w:p w:rsidR="008D7809" w:rsidRDefault="008D7809" w:rsidP="00BD24CF">
      <w:pPr>
        <w:spacing w:line="325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IX. Контроль за исполнением настоящего Порядка</w:t>
      </w:r>
      <w:r w:rsidR="00BD24CF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35" w:lineRule="exact"/>
        <w:ind w:firstLine="993"/>
        <w:rPr>
          <w:sz w:val="20"/>
          <w:szCs w:val="20"/>
        </w:rPr>
      </w:pPr>
    </w:p>
    <w:p w:rsidR="008D7809" w:rsidRDefault="00583D75" w:rsidP="00BD24CF">
      <w:pPr>
        <w:tabs>
          <w:tab w:val="left" w:pos="1710"/>
        </w:tabs>
        <w:spacing w:line="238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24. </w:t>
      </w:r>
      <w:r w:rsidR="006E2772">
        <w:rPr>
          <w:rFonts w:eastAsia="Times New Roman"/>
          <w:sz w:val="28"/>
          <w:szCs w:val="28"/>
        </w:rPr>
        <w:t>Текущий контроль за соблюдением последовательности действий, при предоставлении услуги, осуществляют ответственные лица Театра, предоставляющие данную услугу, путем проведения проверок соблюдения и исполнения работниками его положений.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Персональная ответственность должностных лиц, ответственных за предоставление услуги, закрепляется приказом директора в соответствии с требованиями законодательства Российской Федерации и Ставропольского края.</w:t>
      </w:r>
    </w:p>
    <w:p w:rsidR="008D7809" w:rsidRDefault="008D7809" w:rsidP="00BD24CF">
      <w:pPr>
        <w:spacing w:line="14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BD24CF">
      <w:pPr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лица несут ответственность за решения и действия (бездействие), принимаемые (осуществляемые) ими в ходе предоставления услуги, в соответствии с действующим законодательством и настоящим Порядком.</w:t>
      </w:r>
    </w:p>
    <w:p w:rsidR="008D7809" w:rsidRDefault="008D7809" w:rsidP="00BD24CF">
      <w:pPr>
        <w:spacing w:line="339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677"/>
        </w:tabs>
        <w:spacing w:line="236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25. </w:t>
      </w:r>
      <w:r w:rsidR="006E2772">
        <w:rPr>
          <w:rFonts w:eastAsia="Times New Roman"/>
          <w:sz w:val="28"/>
          <w:szCs w:val="28"/>
        </w:rPr>
        <w:t xml:space="preserve">Контроль за полнотой и качеством предоставления услуги осуществляет директор Театра или его заместитель. </w:t>
      </w:r>
    </w:p>
    <w:p w:rsidR="008D7809" w:rsidRDefault="006E2772" w:rsidP="00BD24CF">
      <w:pPr>
        <w:spacing w:line="234" w:lineRule="auto"/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проведения текущего ко</w:t>
      </w:r>
      <w:r w:rsidR="00583D75">
        <w:rPr>
          <w:rFonts w:eastAsia="Times New Roman"/>
          <w:sz w:val="28"/>
          <w:szCs w:val="28"/>
        </w:rPr>
        <w:t>нтроля является выявление и уст</w:t>
      </w:r>
      <w:r>
        <w:rPr>
          <w:rFonts w:eastAsia="Times New Roman"/>
          <w:sz w:val="28"/>
          <w:szCs w:val="28"/>
        </w:rPr>
        <w:t>ранение нарушений прав заявителей.</w:t>
      </w:r>
    </w:p>
    <w:p w:rsidR="008D7809" w:rsidRDefault="008D7809" w:rsidP="00BD24CF">
      <w:pPr>
        <w:spacing w:line="339" w:lineRule="exact"/>
        <w:ind w:firstLine="993"/>
        <w:rPr>
          <w:sz w:val="20"/>
          <w:szCs w:val="20"/>
        </w:rPr>
      </w:pPr>
    </w:p>
    <w:p w:rsidR="008D7809" w:rsidRDefault="008D7809" w:rsidP="00BD24CF">
      <w:pPr>
        <w:spacing w:line="277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182" w:lineRule="auto"/>
        <w:ind w:right="60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X. Ответственность должностных лиц за решения и действия (бездействие), принимаемые</w:t>
      </w:r>
      <w:r w:rsidR="00BD24C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(осуществляемые) ими в ходе предоставления услуги</w:t>
      </w:r>
      <w:r w:rsidR="00BD24CF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317" w:lineRule="exact"/>
        <w:ind w:firstLine="993"/>
        <w:rPr>
          <w:sz w:val="20"/>
          <w:szCs w:val="20"/>
        </w:rPr>
      </w:pPr>
    </w:p>
    <w:p w:rsidR="008D7809" w:rsidRDefault="00583D75" w:rsidP="00BD24CF">
      <w:pPr>
        <w:tabs>
          <w:tab w:val="left" w:pos="1720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26. </w:t>
      </w:r>
      <w:r w:rsidR="006E2772">
        <w:rPr>
          <w:rFonts w:eastAsia="Times New Roman"/>
          <w:sz w:val="28"/>
          <w:szCs w:val="28"/>
        </w:rPr>
        <w:t>Должностные лица несут ответственность за решени</w:t>
      </w:r>
      <w:r w:rsidR="00BD24CF">
        <w:rPr>
          <w:rFonts w:eastAsia="Times New Roman"/>
          <w:sz w:val="28"/>
          <w:szCs w:val="28"/>
        </w:rPr>
        <w:t>я и действия (бездействие), при</w:t>
      </w:r>
      <w:r w:rsidR="006E2772">
        <w:rPr>
          <w:rFonts w:eastAsia="Times New Roman"/>
          <w:sz w:val="28"/>
          <w:szCs w:val="28"/>
        </w:rPr>
        <w:t>нимаемые (осуществляемые) ими в ходе пре</w:t>
      </w:r>
      <w:r w:rsidR="00BD24CF">
        <w:rPr>
          <w:rFonts w:eastAsia="Times New Roman"/>
          <w:sz w:val="28"/>
          <w:szCs w:val="28"/>
        </w:rPr>
        <w:t>доставления услуги, в соответст</w:t>
      </w:r>
      <w:r w:rsidR="006E2772">
        <w:rPr>
          <w:rFonts w:eastAsia="Times New Roman"/>
          <w:sz w:val="28"/>
          <w:szCs w:val="28"/>
        </w:rPr>
        <w:t>вии с действующим законодательством.</w:t>
      </w:r>
    </w:p>
    <w:p w:rsidR="008D7809" w:rsidRDefault="008D7809" w:rsidP="00BD24CF">
      <w:pPr>
        <w:spacing w:line="338" w:lineRule="exact"/>
        <w:ind w:firstLine="993"/>
        <w:rPr>
          <w:rFonts w:eastAsia="Times New Roman"/>
          <w:sz w:val="28"/>
          <w:szCs w:val="28"/>
        </w:rPr>
      </w:pPr>
    </w:p>
    <w:p w:rsidR="008D7809" w:rsidRDefault="00583D75" w:rsidP="00BD24CF">
      <w:pPr>
        <w:tabs>
          <w:tab w:val="left" w:pos="1689"/>
        </w:tabs>
        <w:spacing w:line="237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27. </w:t>
      </w:r>
      <w:r w:rsidR="006E2772">
        <w:rPr>
          <w:rFonts w:eastAsia="Times New Roman"/>
          <w:sz w:val="28"/>
          <w:szCs w:val="28"/>
        </w:rPr>
        <w:t>Граждане, их объединения и орг</w:t>
      </w:r>
      <w:r w:rsidR="00BD24CF">
        <w:rPr>
          <w:rFonts w:eastAsia="Times New Roman"/>
          <w:sz w:val="28"/>
          <w:szCs w:val="28"/>
        </w:rPr>
        <w:t>анизации могут осуществлять кон</w:t>
      </w:r>
      <w:r w:rsidR="006E2772">
        <w:rPr>
          <w:rFonts w:eastAsia="Times New Roman"/>
          <w:sz w:val="28"/>
          <w:szCs w:val="28"/>
        </w:rPr>
        <w:t>троль за предоставлением услуги в форме з</w:t>
      </w:r>
      <w:r w:rsidR="00BD24CF">
        <w:rPr>
          <w:rFonts w:eastAsia="Times New Roman"/>
          <w:sz w:val="28"/>
          <w:szCs w:val="28"/>
        </w:rPr>
        <w:t>амечаний к качеству предоставле</w:t>
      </w:r>
      <w:r w:rsidR="006E2772">
        <w:rPr>
          <w:rFonts w:eastAsia="Times New Roman"/>
          <w:sz w:val="28"/>
          <w:szCs w:val="28"/>
        </w:rPr>
        <w:t>ния услуги, а также предложений по улучшению качества предоставления услуги.</w:t>
      </w:r>
    </w:p>
    <w:p w:rsidR="008D7809" w:rsidRDefault="008D7809" w:rsidP="00BD24CF">
      <w:pPr>
        <w:spacing w:line="15" w:lineRule="exact"/>
        <w:ind w:firstLine="993"/>
        <w:rPr>
          <w:rFonts w:eastAsia="Times New Roman"/>
          <w:sz w:val="28"/>
          <w:szCs w:val="28"/>
        </w:rPr>
      </w:pPr>
    </w:p>
    <w:p w:rsidR="008D7809" w:rsidRDefault="006E2772" w:rsidP="00A9105F">
      <w:pPr>
        <w:spacing w:line="480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Предложения и замечания представ</w:t>
      </w:r>
      <w:r w:rsidR="00BD24CF">
        <w:rPr>
          <w:rFonts w:eastAsia="Times New Roman"/>
          <w:sz w:val="28"/>
          <w:szCs w:val="28"/>
        </w:rPr>
        <w:t>ляются непосредственно должност</w:t>
      </w:r>
      <w:r>
        <w:rPr>
          <w:rFonts w:eastAsia="Times New Roman"/>
          <w:sz w:val="28"/>
          <w:szCs w:val="28"/>
        </w:rPr>
        <w:t xml:space="preserve">ным лицам </w:t>
      </w:r>
      <w:r w:rsidR="00BD24CF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еатр</w:t>
      </w:r>
      <w:r w:rsidR="00BD24CF">
        <w:rPr>
          <w:rFonts w:eastAsia="Times New Roman"/>
          <w:sz w:val="28"/>
          <w:szCs w:val="28"/>
        </w:rPr>
        <w:t>а</w:t>
      </w:r>
      <w:r>
        <w:rPr>
          <w:rFonts w:eastAsia="Times New Roman"/>
          <w:sz w:val="28"/>
          <w:szCs w:val="28"/>
        </w:rPr>
        <w:t xml:space="preserve"> </w:t>
      </w:r>
      <w:r w:rsidR="00BD24CF">
        <w:rPr>
          <w:rFonts w:eastAsia="Times New Roman"/>
          <w:sz w:val="28"/>
          <w:szCs w:val="28"/>
        </w:rPr>
        <w:t>с исполь</w:t>
      </w:r>
      <w:r>
        <w:rPr>
          <w:rFonts w:eastAsia="Times New Roman"/>
          <w:sz w:val="28"/>
          <w:szCs w:val="28"/>
        </w:rPr>
        <w:t xml:space="preserve">зованием средств телефонной и почтовой </w:t>
      </w:r>
      <w:r w:rsidR="00BD24CF">
        <w:rPr>
          <w:rFonts w:eastAsia="Times New Roman"/>
          <w:sz w:val="28"/>
          <w:szCs w:val="28"/>
        </w:rPr>
        <w:t>связи, а также официальной элек</w:t>
      </w:r>
      <w:r>
        <w:rPr>
          <w:rFonts w:eastAsia="Times New Roman"/>
          <w:sz w:val="28"/>
          <w:szCs w:val="28"/>
        </w:rPr>
        <w:t xml:space="preserve">тронной почты </w:t>
      </w:r>
      <w:r w:rsidR="00BD24CF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еатр</w:t>
      </w:r>
      <w:r w:rsidR="00BD24CF">
        <w:rPr>
          <w:rFonts w:eastAsia="Times New Roman"/>
          <w:sz w:val="28"/>
          <w:szCs w:val="28"/>
        </w:rPr>
        <w:t>а в ин</w:t>
      </w:r>
      <w:r>
        <w:rPr>
          <w:rFonts w:eastAsia="Times New Roman"/>
          <w:sz w:val="28"/>
          <w:szCs w:val="28"/>
        </w:rPr>
        <w:t xml:space="preserve">формационно-телекоммуникационной сети </w:t>
      </w:r>
      <w:r w:rsidR="00A9105F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Интернет</w:t>
      </w:r>
      <w:r w:rsidR="00A9105F">
        <w:rPr>
          <w:rFonts w:eastAsia="Times New Roman"/>
          <w:sz w:val="28"/>
          <w:szCs w:val="28"/>
        </w:rPr>
        <w:t>"</w:t>
      </w:r>
      <w:r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201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right="-539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XI. Порядок обжалования решений и действий (бездействия)</w:t>
      </w:r>
    </w:p>
    <w:p w:rsidR="008D7809" w:rsidRDefault="006E2772" w:rsidP="00BD24CF">
      <w:pPr>
        <w:spacing w:line="222" w:lineRule="auto"/>
        <w:ind w:right="-539" w:firstLine="993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должностных лиц</w:t>
      </w:r>
      <w:r w:rsidR="00BD24CF"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235" w:lineRule="exact"/>
        <w:ind w:firstLine="993"/>
        <w:rPr>
          <w:sz w:val="20"/>
          <w:szCs w:val="20"/>
        </w:rPr>
      </w:pPr>
    </w:p>
    <w:p w:rsidR="008D7809" w:rsidRDefault="00583D75" w:rsidP="00BD24CF">
      <w:pPr>
        <w:spacing w:line="236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28. </w:t>
      </w:r>
      <w:r w:rsidR="006E2772">
        <w:rPr>
          <w:rFonts w:eastAsia="Times New Roman"/>
          <w:sz w:val="28"/>
          <w:szCs w:val="28"/>
        </w:rPr>
        <w:t xml:space="preserve">Заявитель имеет право подать жалобу на решения и действия </w:t>
      </w:r>
      <w:r w:rsidR="00BD24CF">
        <w:rPr>
          <w:rFonts w:eastAsia="Times New Roman"/>
          <w:sz w:val="28"/>
          <w:szCs w:val="28"/>
        </w:rPr>
        <w:t>(бездействие) должностных лиц Театра</w:t>
      </w:r>
      <w:r w:rsidR="006E2772">
        <w:rPr>
          <w:rFonts w:eastAsia="Times New Roman"/>
          <w:sz w:val="28"/>
          <w:szCs w:val="28"/>
        </w:rPr>
        <w:t>, ответственных за предоставление услуги (далее – жалоба).</w:t>
      </w:r>
    </w:p>
    <w:p w:rsidR="008D7809" w:rsidRDefault="008D7809" w:rsidP="00BD24CF">
      <w:pPr>
        <w:spacing w:line="326" w:lineRule="exact"/>
        <w:ind w:firstLine="993"/>
        <w:rPr>
          <w:sz w:val="20"/>
          <w:szCs w:val="20"/>
        </w:rPr>
      </w:pPr>
    </w:p>
    <w:p w:rsidR="008D7809" w:rsidRDefault="00583D75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29. </w:t>
      </w:r>
      <w:r w:rsidR="006E2772">
        <w:rPr>
          <w:rFonts w:eastAsia="Times New Roman"/>
          <w:sz w:val="28"/>
          <w:szCs w:val="28"/>
        </w:rPr>
        <w:t>Жалоба может быть подана заявителем или его уполномоченным</w:t>
      </w:r>
    </w:p>
    <w:p w:rsidR="008D7809" w:rsidRDefault="006E2772" w:rsidP="00A9105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представителем на имя директора </w:t>
      </w:r>
      <w:r w:rsidR="0034739A"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еатра или в министерство культуры Ставропольского края.</w:t>
      </w:r>
    </w:p>
    <w:p w:rsidR="008D7809" w:rsidRDefault="008D7809" w:rsidP="00BD24CF">
      <w:pPr>
        <w:spacing w:line="337" w:lineRule="exact"/>
        <w:ind w:firstLine="993"/>
        <w:rPr>
          <w:sz w:val="20"/>
          <w:szCs w:val="20"/>
        </w:rPr>
      </w:pPr>
    </w:p>
    <w:p w:rsidR="008D7809" w:rsidRDefault="00583D75" w:rsidP="00BD24CF">
      <w:pPr>
        <w:spacing w:line="237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30. </w:t>
      </w:r>
      <w:r w:rsidR="006E2772">
        <w:rPr>
          <w:rFonts w:eastAsia="Times New Roman"/>
          <w:sz w:val="28"/>
          <w:szCs w:val="28"/>
        </w:rPr>
        <w:t>В досудебном (внесудебном) по</w:t>
      </w:r>
      <w:r w:rsidR="00BD24CF">
        <w:rPr>
          <w:rFonts w:eastAsia="Times New Roman"/>
          <w:sz w:val="28"/>
          <w:szCs w:val="28"/>
        </w:rPr>
        <w:t>рядке жалобы на решение и дейст</w:t>
      </w:r>
      <w:r w:rsidR="006E2772">
        <w:rPr>
          <w:rFonts w:eastAsia="Times New Roman"/>
          <w:sz w:val="28"/>
          <w:szCs w:val="28"/>
        </w:rPr>
        <w:t>вия (бездействие) должностных лиц, ответственных за предоставление услу</w:t>
      </w:r>
      <w:r>
        <w:rPr>
          <w:rFonts w:eastAsia="Times New Roman"/>
          <w:sz w:val="28"/>
          <w:szCs w:val="28"/>
        </w:rPr>
        <w:t>ги, рассматриваются руководителем.</w:t>
      </w:r>
    </w:p>
    <w:p w:rsidR="008D7809" w:rsidRDefault="008D7809" w:rsidP="00BD24CF">
      <w:pPr>
        <w:spacing w:line="339" w:lineRule="exact"/>
        <w:ind w:firstLine="993"/>
        <w:rPr>
          <w:sz w:val="20"/>
          <w:szCs w:val="20"/>
        </w:rPr>
      </w:pPr>
    </w:p>
    <w:p w:rsidR="008D7809" w:rsidRDefault="00583D75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31</w:t>
      </w:r>
      <w:r w:rsidR="006E2772">
        <w:rPr>
          <w:rFonts w:eastAsia="Times New Roman"/>
          <w:sz w:val="28"/>
          <w:szCs w:val="28"/>
        </w:rPr>
        <w:t xml:space="preserve">. Жалоба, поступившая в </w:t>
      </w:r>
      <w:r>
        <w:rPr>
          <w:rFonts w:eastAsia="Times New Roman"/>
          <w:sz w:val="28"/>
          <w:szCs w:val="28"/>
        </w:rPr>
        <w:t xml:space="preserve"> </w:t>
      </w:r>
      <w:r w:rsidR="0034739A">
        <w:rPr>
          <w:rFonts w:eastAsia="Times New Roman"/>
          <w:sz w:val="28"/>
          <w:szCs w:val="28"/>
        </w:rPr>
        <w:t>Т</w:t>
      </w:r>
      <w:r w:rsidR="006E2772">
        <w:rPr>
          <w:rFonts w:eastAsia="Times New Roman"/>
          <w:sz w:val="28"/>
          <w:szCs w:val="28"/>
        </w:rPr>
        <w:t>еатр подлежит регистрации не позднее следующего за днем еѐ поступления рабочего дня. Жалоба рассматривается в течение 30 дней со дня ее регистрации, если более короткие сроки рассмотрения жалобы не установлены законодательством Российской Федерации и Ставропольского края</w:t>
      </w:r>
      <w:r>
        <w:rPr>
          <w:rFonts w:eastAsia="Times New Roman"/>
          <w:sz w:val="28"/>
          <w:szCs w:val="28"/>
        </w:rPr>
        <w:t>.</w:t>
      </w:r>
    </w:p>
    <w:p w:rsidR="008D7809" w:rsidRDefault="008D7809" w:rsidP="00BD24CF">
      <w:pPr>
        <w:spacing w:line="17" w:lineRule="exact"/>
        <w:ind w:firstLine="993"/>
        <w:rPr>
          <w:sz w:val="20"/>
          <w:szCs w:val="20"/>
        </w:rPr>
      </w:pPr>
    </w:p>
    <w:p w:rsidR="008D7809" w:rsidRDefault="006E2772" w:rsidP="00BD24CF">
      <w:pPr>
        <w:numPr>
          <w:ilvl w:val="0"/>
          <w:numId w:val="27"/>
        </w:numPr>
        <w:tabs>
          <w:tab w:val="left" w:pos="1509"/>
        </w:tabs>
        <w:spacing w:line="236" w:lineRule="auto"/>
        <w:ind w:firstLine="99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случае обжалования отказа </w:t>
      </w:r>
      <w:r w:rsidR="00583D75">
        <w:rPr>
          <w:rFonts w:eastAsia="Times New Roman"/>
          <w:sz w:val="28"/>
          <w:szCs w:val="28"/>
        </w:rPr>
        <w:t>Театра</w:t>
      </w:r>
      <w:r>
        <w:rPr>
          <w:rFonts w:eastAsia="Times New Roman"/>
          <w:sz w:val="28"/>
          <w:szCs w:val="28"/>
        </w:rPr>
        <w:t>, ее должностного лица в приеме у заявителя документов жалоба рассматривается в течение 5 рабочих дней со дня ее регистрации.</w:t>
      </w:r>
    </w:p>
    <w:p w:rsidR="008D7809" w:rsidRDefault="008D7809" w:rsidP="00BD24CF">
      <w:pPr>
        <w:spacing w:line="339" w:lineRule="exact"/>
        <w:ind w:firstLine="993"/>
        <w:rPr>
          <w:sz w:val="20"/>
          <w:szCs w:val="20"/>
        </w:rPr>
      </w:pPr>
    </w:p>
    <w:p w:rsidR="008D7809" w:rsidRDefault="00583D75" w:rsidP="00BD24CF">
      <w:pPr>
        <w:spacing w:line="234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32</w:t>
      </w:r>
      <w:r w:rsidR="006E2772">
        <w:rPr>
          <w:rFonts w:eastAsia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8D7809" w:rsidRDefault="008D7809" w:rsidP="00BD24CF">
      <w:pPr>
        <w:spacing w:line="15" w:lineRule="exact"/>
        <w:ind w:firstLine="993"/>
        <w:rPr>
          <w:sz w:val="20"/>
          <w:szCs w:val="20"/>
        </w:rPr>
      </w:pPr>
    </w:p>
    <w:p w:rsidR="008D7809" w:rsidRDefault="006E2772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жалоба удовлетворяется, в том числе в форме отмены принятого реше-ния,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</w:t>
      </w:r>
      <w:r w:rsidR="00BD24CF">
        <w:rPr>
          <w:rFonts w:eastAsia="Times New Roman"/>
          <w:sz w:val="28"/>
          <w:szCs w:val="28"/>
        </w:rPr>
        <w:t>рмативными правовыми актами Рос</w:t>
      </w:r>
      <w:r>
        <w:rPr>
          <w:rFonts w:eastAsia="Times New Roman"/>
          <w:sz w:val="28"/>
          <w:szCs w:val="28"/>
        </w:rPr>
        <w:t>сийской Федерации, правовыми нормативными актами Ставропольского края;</w:t>
      </w:r>
    </w:p>
    <w:p w:rsidR="008D7809" w:rsidRDefault="008D7809" w:rsidP="00BD24CF">
      <w:pPr>
        <w:spacing w:line="3" w:lineRule="exact"/>
        <w:ind w:firstLine="993"/>
        <w:rPr>
          <w:sz w:val="20"/>
          <w:szCs w:val="20"/>
        </w:rPr>
      </w:pPr>
    </w:p>
    <w:p w:rsidR="008D7809" w:rsidRDefault="006E2772" w:rsidP="00BD24CF">
      <w:pPr>
        <w:ind w:firstLine="99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8D7809" w:rsidRDefault="008D7809" w:rsidP="00BD24CF">
      <w:pPr>
        <w:spacing w:line="335" w:lineRule="exact"/>
        <w:ind w:firstLine="993"/>
        <w:rPr>
          <w:sz w:val="20"/>
          <w:szCs w:val="20"/>
        </w:rPr>
      </w:pPr>
    </w:p>
    <w:p w:rsidR="008D7809" w:rsidRDefault="00583D75" w:rsidP="00BD24CF">
      <w:pPr>
        <w:spacing w:line="238" w:lineRule="auto"/>
        <w:ind w:firstLine="99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33</w:t>
      </w:r>
      <w:r w:rsidR="006E2772">
        <w:rPr>
          <w:rFonts w:eastAsia="Times New Roman"/>
          <w:sz w:val="28"/>
          <w:szCs w:val="28"/>
        </w:rPr>
        <w:t>. Споры, связанные с решениями и действиями (бездействием) долж-ностных лиц, сотрудников, принимаемы</w:t>
      </w:r>
      <w:r w:rsidR="00BD24CF">
        <w:rPr>
          <w:rFonts w:eastAsia="Times New Roman"/>
          <w:sz w:val="28"/>
          <w:szCs w:val="28"/>
        </w:rPr>
        <w:t>ми (осуществляемыми) в ходе пре</w:t>
      </w:r>
      <w:r w:rsidR="006E2772">
        <w:rPr>
          <w:rFonts w:eastAsia="Times New Roman"/>
          <w:sz w:val="28"/>
          <w:szCs w:val="28"/>
        </w:rPr>
        <w:t>доставления услуги, разрешаются в судебном порядке в соответствии с законодательством Российской Федерации. Обжалование в судебном порядке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sectPr w:rsidR="008D7809" w:rsidSect="00C925A9">
      <w:footerReference w:type="default" r:id="rId8"/>
      <w:pgSz w:w="11900" w:h="16838"/>
      <w:pgMar w:top="700" w:right="560" w:bottom="1135" w:left="1276" w:header="0" w:footer="0" w:gutter="0"/>
      <w:cols w:space="720" w:equalWidth="0">
        <w:col w:w="1006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4C" w:rsidRDefault="003B2A4C" w:rsidP="0034739A">
      <w:r>
        <w:separator/>
      </w:r>
    </w:p>
  </w:endnote>
  <w:endnote w:type="continuationSeparator" w:id="0">
    <w:p w:rsidR="003B2A4C" w:rsidRDefault="003B2A4C" w:rsidP="00347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988362"/>
      <w:docPartObj>
        <w:docPartGallery w:val="Page Numbers (Bottom of Page)"/>
        <w:docPartUnique/>
      </w:docPartObj>
    </w:sdtPr>
    <w:sdtContent>
      <w:p w:rsidR="0034739A" w:rsidRDefault="0034739A">
        <w:pPr>
          <w:pStyle w:val="a6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C925A9" w:rsidRPr="00C925A9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34739A" w:rsidRDefault="003473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4C" w:rsidRDefault="003B2A4C" w:rsidP="0034739A">
      <w:r>
        <w:separator/>
      </w:r>
    </w:p>
  </w:footnote>
  <w:footnote w:type="continuationSeparator" w:id="0">
    <w:p w:rsidR="003B2A4C" w:rsidRDefault="003B2A4C" w:rsidP="00347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1A0CA72"/>
    <w:lvl w:ilvl="0" w:tplc="2DE29B5C">
      <w:start w:val="1"/>
      <w:numFmt w:val="bullet"/>
      <w:lvlText w:val="№"/>
      <w:lvlJc w:val="left"/>
    </w:lvl>
    <w:lvl w:ilvl="1" w:tplc="C60C5976">
      <w:start w:val="7"/>
      <w:numFmt w:val="decimal"/>
      <w:lvlText w:val="%2."/>
      <w:lvlJc w:val="left"/>
    </w:lvl>
    <w:lvl w:ilvl="2" w:tplc="8690BC84">
      <w:start w:val="1"/>
      <w:numFmt w:val="bullet"/>
      <w:lvlText w:val="и"/>
      <w:lvlJc w:val="left"/>
    </w:lvl>
    <w:lvl w:ilvl="3" w:tplc="90D815FE">
      <w:numFmt w:val="decimal"/>
      <w:lvlText w:val=""/>
      <w:lvlJc w:val="left"/>
    </w:lvl>
    <w:lvl w:ilvl="4" w:tplc="0E4E4686">
      <w:numFmt w:val="decimal"/>
      <w:lvlText w:val=""/>
      <w:lvlJc w:val="left"/>
    </w:lvl>
    <w:lvl w:ilvl="5" w:tplc="D0AE2CAC">
      <w:numFmt w:val="decimal"/>
      <w:lvlText w:val=""/>
      <w:lvlJc w:val="left"/>
    </w:lvl>
    <w:lvl w:ilvl="6" w:tplc="2BD4BDCA">
      <w:numFmt w:val="decimal"/>
      <w:lvlText w:val=""/>
      <w:lvlJc w:val="left"/>
    </w:lvl>
    <w:lvl w:ilvl="7" w:tplc="98186624">
      <w:numFmt w:val="decimal"/>
      <w:lvlText w:val=""/>
      <w:lvlJc w:val="left"/>
    </w:lvl>
    <w:lvl w:ilvl="8" w:tplc="CAEC37CE">
      <w:numFmt w:val="decimal"/>
      <w:lvlText w:val=""/>
      <w:lvlJc w:val="left"/>
    </w:lvl>
  </w:abstractNum>
  <w:abstractNum w:abstractNumId="1">
    <w:nsid w:val="00001238"/>
    <w:multiLevelType w:val="hybridMultilevel"/>
    <w:tmpl w:val="A022A58E"/>
    <w:lvl w:ilvl="0" w:tplc="DBD4E724">
      <w:start w:val="1"/>
      <w:numFmt w:val="bullet"/>
      <w:lvlText w:val="-"/>
      <w:lvlJc w:val="left"/>
    </w:lvl>
    <w:lvl w:ilvl="1" w:tplc="F886F1D2">
      <w:start w:val="1"/>
      <w:numFmt w:val="bullet"/>
      <w:lvlText w:val="-"/>
      <w:lvlJc w:val="left"/>
    </w:lvl>
    <w:lvl w:ilvl="2" w:tplc="ACC462F6">
      <w:numFmt w:val="decimal"/>
      <w:lvlText w:val=""/>
      <w:lvlJc w:val="left"/>
    </w:lvl>
    <w:lvl w:ilvl="3" w:tplc="F124871C">
      <w:numFmt w:val="decimal"/>
      <w:lvlText w:val=""/>
      <w:lvlJc w:val="left"/>
    </w:lvl>
    <w:lvl w:ilvl="4" w:tplc="AF2EE33C">
      <w:numFmt w:val="decimal"/>
      <w:lvlText w:val=""/>
      <w:lvlJc w:val="left"/>
    </w:lvl>
    <w:lvl w:ilvl="5" w:tplc="F5FEC936">
      <w:numFmt w:val="decimal"/>
      <w:lvlText w:val=""/>
      <w:lvlJc w:val="left"/>
    </w:lvl>
    <w:lvl w:ilvl="6" w:tplc="D33E804A">
      <w:numFmt w:val="decimal"/>
      <w:lvlText w:val=""/>
      <w:lvlJc w:val="left"/>
    </w:lvl>
    <w:lvl w:ilvl="7" w:tplc="F4D2B3E0">
      <w:numFmt w:val="decimal"/>
      <w:lvlText w:val=""/>
      <w:lvlJc w:val="left"/>
    </w:lvl>
    <w:lvl w:ilvl="8" w:tplc="46E6469C">
      <w:numFmt w:val="decimal"/>
      <w:lvlText w:val=""/>
      <w:lvlJc w:val="left"/>
    </w:lvl>
  </w:abstractNum>
  <w:abstractNum w:abstractNumId="2">
    <w:nsid w:val="00001547"/>
    <w:multiLevelType w:val="hybridMultilevel"/>
    <w:tmpl w:val="9446CD22"/>
    <w:lvl w:ilvl="0" w:tplc="3B06DA78">
      <w:start w:val="1"/>
      <w:numFmt w:val="bullet"/>
      <w:lvlText w:val="и"/>
      <w:lvlJc w:val="left"/>
    </w:lvl>
    <w:lvl w:ilvl="1" w:tplc="DB307BBC">
      <w:start w:val="3"/>
      <w:numFmt w:val="decimal"/>
      <w:lvlText w:val="%2."/>
      <w:lvlJc w:val="left"/>
    </w:lvl>
    <w:lvl w:ilvl="2" w:tplc="42C87616">
      <w:numFmt w:val="decimal"/>
      <w:lvlText w:val=""/>
      <w:lvlJc w:val="left"/>
    </w:lvl>
    <w:lvl w:ilvl="3" w:tplc="C82E357A">
      <w:numFmt w:val="decimal"/>
      <w:lvlText w:val=""/>
      <w:lvlJc w:val="left"/>
    </w:lvl>
    <w:lvl w:ilvl="4" w:tplc="00761258">
      <w:numFmt w:val="decimal"/>
      <w:lvlText w:val=""/>
      <w:lvlJc w:val="left"/>
    </w:lvl>
    <w:lvl w:ilvl="5" w:tplc="2452B8D6">
      <w:numFmt w:val="decimal"/>
      <w:lvlText w:val=""/>
      <w:lvlJc w:val="left"/>
    </w:lvl>
    <w:lvl w:ilvl="6" w:tplc="769E3052">
      <w:numFmt w:val="decimal"/>
      <w:lvlText w:val=""/>
      <w:lvlJc w:val="left"/>
    </w:lvl>
    <w:lvl w:ilvl="7" w:tplc="370648B2">
      <w:numFmt w:val="decimal"/>
      <w:lvlText w:val=""/>
      <w:lvlJc w:val="left"/>
    </w:lvl>
    <w:lvl w:ilvl="8" w:tplc="22D82A16">
      <w:numFmt w:val="decimal"/>
      <w:lvlText w:val=""/>
      <w:lvlJc w:val="left"/>
    </w:lvl>
  </w:abstractNum>
  <w:abstractNum w:abstractNumId="3">
    <w:nsid w:val="00001AD4"/>
    <w:multiLevelType w:val="hybridMultilevel"/>
    <w:tmpl w:val="A300B656"/>
    <w:lvl w:ilvl="0" w:tplc="9CA4B730">
      <w:start w:val="27"/>
      <w:numFmt w:val="decimal"/>
      <w:lvlText w:val="%1."/>
      <w:lvlJc w:val="left"/>
    </w:lvl>
    <w:lvl w:ilvl="1" w:tplc="564AEDCE">
      <w:numFmt w:val="decimal"/>
      <w:lvlText w:val=""/>
      <w:lvlJc w:val="left"/>
    </w:lvl>
    <w:lvl w:ilvl="2" w:tplc="9ABA7EA4">
      <w:numFmt w:val="decimal"/>
      <w:lvlText w:val=""/>
      <w:lvlJc w:val="left"/>
    </w:lvl>
    <w:lvl w:ilvl="3" w:tplc="BBF8A82A">
      <w:numFmt w:val="decimal"/>
      <w:lvlText w:val=""/>
      <w:lvlJc w:val="left"/>
    </w:lvl>
    <w:lvl w:ilvl="4" w:tplc="01BA743E">
      <w:numFmt w:val="decimal"/>
      <w:lvlText w:val=""/>
      <w:lvlJc w:val="left"/>
    </w:lvl>
    <w:lvl w:ilvl="5" w:tplc="CE40035A">
      <w:numFmt w:val="decimal"/>
      <w:lvlText w:val=""/>
      <w:lvlJc w:val="left"/>
    </w:lvl>
    <w:lvl w:ilvl="6" w:tplc="F1AE612E">
      <w:numFmt w:val="decimal"/>
      <w:lvlText w:val=""/>
      <w:lvlJc w:val="left"/>
    </w:lvl>
    <w:lvl w:ilvl="7" w:tplc="80B069CA">
      <w:numFmt w:val="decimal"/>
      <w:lvlText w:val=""/>
      <w:lvlJc w:val="left"/>
    </w:lvl>
    <w:lvl w:ilvl="8" w:tplc="DF7C4CCA">
      <w:numFmt w:val="decimal"/>
      <w:lvlText w:val=""/>
      <w:lvlJc w:val="left"/>
    </w:lvl>
  </w:abstractNum>
  <w:abstractNum w:abstractNumId="4">
    <w:nsid w:val="00001E1F"/>
    <w:multiLevelType w:val="hybridMultilevel"/>
    <w:tmpl w:val="92C4DDC8"/>
    <w:lvl w:ilvl="0" w:tplc="E7F645C0">
      <w:start w:val="25"/>
      <w:numFmt w:val="decimal"/>
      <w:lvlText w:val="%1."/>
      <w:lvlJc w:val="left"/>
    </w:lvl>
    <w:lvl w:ilvl="1" w:tplc="5AB43838">
      <w:numFmt w:val="decimal"/>
      <w:lvlText w:val=""/>
      <w:lvlJc w:val="left"/>
    </w:lvl>
    <w:lvl w:ilvl="2" w:tplc="351486DA">
      <w:numFmt w:val="decimal"/>
      <w:lvlText w:val=""/>
      <w:lvlJc w:val="left"/>
    </w:lvl>
    <w:lvl w:ilvl="3" w:tplc="C72216A0">
      <w:numFmt w:val="decimal"/>
      <w:lvlText w:val=""/>
      <w:lvlJc w:val="left"/>
    </w:lvl>
    <w:lvl w:ilvl="4" w:tplc="49BAE540">
      <w:numFmt w:val="decimal"/>
      <w:lvlText w:val=""/>
      <w:lvlJc w:val="left"/>
    </w:lvl>
    <w:lvl w:ilvl="5" w:tplc="6C2C76B8">
      <w:numFmt w:val="decimal"/>
      <w:lvlText w:val=""/>
      <w:lvlJc w:val="left"/>
    </w:lvl>
    <w:lvl w:ilvl="6" w:tplc="D5383D30">
      <w:numFmt w:val="decimal"/>
      <w:lvlText w:val=""/>
      <w:lvlJc w:val="left"/>
    </w:lvl>
    <w:lvl w:ilvl="7" w:tplc="D88AE1E8">
      <w:numFmt w:val="decimal"/>
      <w:lvlText w:val=""/>
      <w:lvlJc w:val="left"/>
    </w:lvl>
    <w:lvl w:ilvl="8" w:tplc="273A640C">
      <w:numFmt w:val="decimal"/>
      <w:lvlText w:val=""/>
      <w:lvlJc w:val="left"/>
    </w:lvl>
  </w:abstractNum>
  <w:abstractNum w:abstractNumId="5">
    <w:nsid w:val="000026A6"/>
    <w:multiLevelType w:val="hybridMultilevel"/>
    <w:tmpl w:val="8CB8FF38"/>
    <w:lvl w:ilvl="0" w:tplc="9CBC7574">
      <w:start w:val="11"/>
      <w:numFmt w:val="decimal"/>
      <w:lvlText w:val="%1."/>
      <w:lvlJc w:val="left"/>
    </w:lvl>
    <w:lvl w:ilvl="1" w:tplc="4F4CAFDE">
      <w:numFmt w:val="decimal"/>
      <w:lvlText w:val=""/>
      <w:lvlJc w:val="left"/>
    </w:lvl>
    <w:lvl w:ilvl="2" w:tplc="74FA2D9A">
      <w:numFmt w:val="decimal"/>
      <w:lvlText w:val=""/>
      <w:lvlJc w:val="left"/>
    </w:lvl>
    <w:lvl w:ilvl="3" w:tplc="E278CE62">
      <w:numFmt w:val="decimal"/>
      <w:lvlText w:val=""/>
      <w:lvlJc w:val="left"/>
    </w:lvl>
    <w:lvl w:ilvl="4" w:tplc="3BA8218A">
      <w:numFmt w:val="decimal"/>
      <w:lvlText w:val=""/>
      <w:lvlJc w:val="left"/>
    </w:lvl>
    <w:lvl w:ilvl="5" w:tplc="18E09056">
      <w:numFmt w:val="decimal"/>
      <w:lvlText w:val=""/>
      <w:lvlJc w:val="left"/>
    </w:lvl>
    <w:lvl w:ilvl="6" w:tplc="9EA6E342">
      <w:numFmt w:val="decimal"/>
      <w:lvlText w:val=""/>
      <w:lvlJc w:val="left"/>
    </w:lvl>
    <w:lvl w:ilvl="7" w:tplc="0A861540">
      <w:numFmt w:val="decimal"/>
      <w:lvlText w:val=""/>
      <w:lvlJc w:val="left"/>
    </w:lvl>
    <w:lvl w:ilvl="8" w:tplc="9CCE06E8">
      <w:numFmt w:val="decimal"/>
      <w:lvlText w:val=""/>
      <w:lvlJc w:val="left"/>
    </w:lvl>
  </w:abstractNum>
  <w:abstractNum w:abstractNumId="6">
    <w:nsid w:val="00002D12"/>
    <w:multiLevelType w:val="hybridMultilevel"/>
    <w:tmpl w:val="906E78CA"/>
    <w:lvl w:ilvl="0" w:tplc="6B5046D0">
      <w:start w:val="1"/>
      <w:numFmt w:val="bullet"/>
      <w:lvlText w:val="\endash "/>
      <w:lvlJc w:val="left"/>
    </w:lvl>
    <w:lvl w:ilvl="1" w:tplc="EF6EDE7E">
      <w:start w:val="6"/>
      <w:numFmt w:val="decimal"/>
      <w:lvlText w:val="%2."/>
      <w:lvlJc w:val="left"/>
    </w:lvl>
    <w:lvl w:ilvl="2" w:tplc="10A86F2A">
      <w:numFmt w:val="decimal"/>
      <w:lvlText w:val=""/>
      <w:lvlJc w:val="left"/>
    </w:lvl>
    <w:lvl w:ilvl="3" w:tplc="03A40722">
      <w:numFmt w:val="decimal"/>
      <w:lvlText w:val=""/>
      <w:lvlJc w:val="left"/>
    </w:lvl>
    <w:lvl w:ilvl="4" w:tplc="E4E49552">
      <w:numFmt w:val="decimal"/>
      <w:lvlText w:val=""/>
      <w:lvlJc w:val="left"/>
    </w:lvl>
    <w:lvl w:ilvl="5" w:tplc="17F6B138">
      <w:numFmt w:val="decimal"/>
      <w:lvlText w:val=""/>
      <w:lvlJc w:val="left"/>
    </w:lvl>
    <w:lvl w:ilvl="6" w:tplc="44C6F4B8">
      <w:numFmt w:val="decimal"/>
      <w:lvlText w:val=""/>
      <w:lvlJc w:val="left"/>
    </w:lvl>
    <w:lvl w:ilvl="7" w:tplc="DF7402B4">
      <w:numFmt w:val="decimal"/>
      <w:lvlText w:val=""/>
      <w:lvlJc w:val="left"/>
    </w:lvl>
    <w:lvl w:ilvl="8" w:tplc="2C6A4E46">
      <w:numFmt w:val="decimal"/>
      <w:lvlText w:val=""/>
      <w:lvlJc w:val="left"/>
    </w:lvl>
  </w:abstractNum>
  <w:abstractNum w:abstractNumId="7">
    <w:nsid w:val="000039B3"/>
    <w:multiLevelType w:val="hybridMultilevel"/>
    <w:tmpl w:val="D390CFB6"/>
    <w:lvl w:ilvl="0" w:tplc="F7B694B4">
      <w:start w:val="4"/>
      <w:numFmt w:val="decimal"/>
      <w:lvlText w:val="%1."/>
      <w:lvlJc w:val="left"/>
    </w:lvl>
    <w:lvl w:ilvl="1" w:tplc="2362EB64">
      <w:numFmt w:val="decimal"/>
      <w:lvlText w:val=""/>
      <w:lvlJc w:val="left"/>
    </w:lvl>
    <w:lvl w:ilvl="2" w:tplc="17068B0E">
      <w:numFmt w:val="decimal"/>
      <w:lvlText w:val=""/>
      <w:lvlJc w:val="left"/>
    </w:lvl>
    <w:lvl w:ilvl="3" w:tplc="FFECA9E4">
      <w:numFmt w:val="decimal"/>
      <w:lvlText w:val=""/>
      <w:lvlJc w:val="left"/>
    </w:lvl>
    <w:lvl w:ilvl="4" w:tplc="363280A6">
      <w:numFmt w:val="decimal"/>
      <w:lvlText w:val=""/>
      <w:lvlJc w:val="left"/>
    </w:lvl>
    <w:lvl w:ilvl="5" w:tplc="D138F530">
      <w:numFmt w:val="decimal"/>
      <w:lvlText w:val=""/>
      <w:lvlJc w:val="left"/>
    </w:lvl>
    <w:lvl w:ilvl="6" w:tplc="D034F886">
      <w:numFmt w:val="decimal"/>
      <w:lvlText w:val=""/>
      <w:lvlJc w:val="left"/>
    </w:lvl>
    <w:lvl w:ilvl="7" w:tplc="C6AE9554">
      <w:numFmt w:val="decimal"/>
      <w:lvlText w:val=""/>
      <w:lvlJc w:val="left"/>
    </w:lvl>
    <w:lvl w:ilvl="8" w:tplc="661EFE68">
      <w:numFmt w:val="decimal"/>
      <w:lvlText w:val=""/>
      <w:lvlJc w:val="left"/>
    </w:lvl>
  </w:abstractNum>
  <w:abstractNum w:abstractNumId="8">
    <w:nsid w:val="00003B25"/>
    <w:multiLevelType w:val="hybridMultilevel"/>
    <w:tmpl w:val="37008464"/>
    <w:lvl w:ilvl="0" w:tplc="51CC6916">
      <w:start w:val="24"/>
      <w:numFmt w:val="decimal"/>
      <w:lvlText w:val="%1."/>
      <w:lvlJc w:val="left"/>
    </w:lvl>
    <w:lvl w:ilvl="1" w:tplc="C94CE0A4">
      <w:numFmt w:val="decimal"/>
      <w:lvlText w:val=""/>
      <w:lvlJc w:val="left"/>
    </w:lvl>
    <w:lvl w:ilvl="2" w:tplc="9A9E10C8">
      <w:numFmt w:val="decimal"/>
      <w:lvlText w:val=""/>
      <w:lvlJc w:val="left"/>
    </w:lvl>
    <w:lvl w:ilvl="3" w:tplc="3B767242">
      <w:numFmt w:val="decimal"/>
      <w:lvlText w:val=""/>
      <w:lvlJc w:val="left"/>
    </w:lvl>
    <w:lvl w:ilvl="4" w:tplc="B006413E">
      <w:numFmt w:val="decimal"/>
      <w:lvlText w:val=""/>
      <w:lvlJc w:val="left"/>
    </w:lvl>
    <w:lvl w:ilvl="5" w:tplc="6FEC1F8C">
      <w:numFmt w:val="decimal"/>
      <w:lvlText w:val=""/>
      <w:lvlJc w:val="left"/>
    </w:lvl>
    <w:lvl w:ilvl="6" w:tplc="B36E2726">
      <w:numFmt w:val="decimal"/>
      <w:lvlText w:val=""/>
      <w:lvlJc w:val="left"/>
    </w:lvl>
    <w:lvl w:ilvl="7" w:tplc="619294D4">
      <w:numFmt w:val="decimal"/>
      <w:lvlText w:val=""/>
      <w:lvlJc w:val="left"/>
    </w:lvl>
    <w:lvl w:ilvl="8" w:tplc="F78EC6C2">
      <w:numFmt w:val="decimal"/>
      <w:lvlText w:val=""/>
      <w:lvlJc w:val="left"/>
    </w:lvl>
  </w:abstractNum>
  <w:abstractNum w:abstractNumId="9">
    <w:nsid w:val="0000428B"/>
    <w:multiLevelType w:val="hybridMultilevel"/>
    <w:tmpl w:val="B276E528"/>
    <w:lvl w:ilvl="0" w:tplc="C0ECD0CA">
      <w:start w:val="1"/>
      <w:numFmt w:val="bullet"/>
      <w:lvlText w:val="-"/>
      <w:lvlJc w:val="left"/>
    </w:lvl>
    <w:lvl w:ilvl="1" w:tplc="788CF63E">
      <w:numFmt w:val="decimal"/>
      <w:lvlText w:val=""/>
      <w:lvlJc w:val="left"/>
    </w:lvl>
    <w:lvl w:ilvl="2" w:tplc="443C4496">
      <w:numFmt w:val="decimal"/>
      <w:lvlText w:val=""/>
      <w:lvlJc w:val="left"/>
    </w:lvl>
    <w:lvl w:ilvl="3" w:tplc="9336F65C">
      <w:numFmt w:val="decimal"/>
      <w:lvlText w:val=""/>
      <w:lvlJc w:val="left"/>
    </w:lvl>
    <w:lvl w:ilvl="4" w:tplc="BD32A226">
      <w:numFmt w:val="decimal"/>
      <w:lvlText w:val=""/>
      <w:lvlJc w:val="left"/>
    </w:lvl>
    <w:lvl w:ilvl="5" w:tplc="2D4660AC">
      <w:numFmt w:val="decimal"/>
      <w:lvlText w:val=""/>
      <w:lvlJc w:val="left"/>
    </w:lvl>
    <w:lvl w:ilvl="6" w:tplc="28A48606">
      <w:numFmt w:val="decimal"/>
      <w:lvlText w:val=""/>
      <w:lvlJc w:val="left"/>
    </w:lvl>
    <w:lvl w:ilvl="7" w:tplc="29DC4FF2">
      <w:numFmt w:val="decimal"/>
      <w:lvlText w:val=""/>
      <w:lvlJc w:val="left"/>
    </w:lvl>
    <w:lvl w:ilvl="8" w:tplc="567E854E">
      <w:numFmt w:val="decimal"/>
      <w:lvlText w:val=""/>
      <w:lvlJc w:val="left"/>
    </w:lvl>
  </w:abstractNum>
  <w:abstractNum w:abstractNumId="10">
    <w:nsid w:val="00004509"/>
    <w:multiLevelType w:val="hybridMultilevel"/>
    <w:tmpl w:val="41EA065A"/>
    <w:lvl w:ilvl="0" w:tplc="2D1609D4">
      <w:start w:val="20"/>
      <w:numFmt w:val="decimal"/>
      <w:lvlText w:val="%1."/>
      <w:lvlJc w:val="left"/>
    </w:lvl>
    <w:lvl w:ilvl="1" w:tplc="6D8C2BE8">
      <w:numFmt w:val="decimal"/>
      <w:lvlText w:val=""/>
      <w:lvlJc w:val="left"/>
    </w:lvl>
    <w:lvl w:ilvl="2" w:tplc="BF7C93FA">
      <w:numFmt w:val="decimal"/>
      <w:lvlText w:val=""/>
      <w:lvlJc w:val="left"/>
    </w:lvl>
    <w:lvl w:ilvl="3" w:tplc="6B9A80B0">
      <w:numFmt w:val="decimal"/>
      <w:lvlText w:val=""/>
      <w:lvlJc w:val="left"/>
    </w:lvl>
    <w:lvl w:ilvl="4" w:tplc="6646E562">
      <w:numFmt w:val="decimal"/>
      <w:lvlText w:val=""/>
      <w:lvlJc w:val="left"/>
    </w:lvl>
    <w:lvl w:ilvl="5" w:tplc="A36C0DDC">
      <w:numFmt w:val="decimal"/>
      <w:lvlText w:val=""/>
      <w:lvlJc w:val="left"/>
    </w:lvl>
    <w:lvl w:ilvl="6" w:tplc="F4F60CBA">
      <w:numFmt w:val="decimal"/>
      <w:lvlText w:val=""/>
      <w:lvlJc w:val="left"/>
    </w:lvl>
    <w:lvl w:ilvl="7" w:tplc="8FEA9204">
      <w:numFmt w:val="decimal"/>
      <w:lvlText w:val=""/>
      <w:lvlJc w:val="left"/>
    </w:lvl>
    <w:lvl w:ilvl="8" w:tplc="1780E1BC">
      <w:numFmt w:val="decimal"/>
      <w:lvlText w:val=""/>
      <w:lvlJc w:val="left"/>
    </w:lvl>
  </w:abstractNum>
  <w:abstractNum w:abstractNumId="11">
    <w:nsid w:val="0000491C"/>
    <w:multiLevelType w:val="hybridMultilevel"/>
    <w:tmpl w:val="2F704A98"/>
    <w:lvl w:ilvl="0" w:tplc="16E83D76">
      <w:start w:val="1"/>
      <w:numFmt w:val="bullet"/>
      <w:lvlText w:val="№"/>
      <w:lvlJc w:val="left"/>
    </w:lvl>
    <w:lvl w:ilvl="1" w:tplc="3294B730">
      <w:start w:val="1"/>
      <w:numFmt w:val="bullet"/>
      <w:lvlText w:val="В"/>
      <w:lvlJc w:val="left"/>
    </w:lvl>
    <w:lvl w:ilvl="2" w:tplc="45D42634">
      <w:numFmt w:val="decimal"/>
      <w:lvlText w:val=""/>
      <w:lvlJc w:val="left"/>
    </w:lvl>
    <w:lvl w:ilvl="3" w:tplc="06BA7E06">
      <w:numFmt w:val="decimal"/>
      <w:lvlText w:val=""/>
      <w:lvlJc w:val="left"/>
    </w:lvl>
    <w:lvl w:ilvl="4" w:tplc="3C641B56">
      <w:numFmt w:val="decimal"/>
      <w:lvlText w:val=""/>
      <w:lvlJc w:val="left"/>
    </w:lvl>
    <w:lvl w:ilvl="5" w:tplc="F844D108">
      <w:numFmt w:val="decimal"/>
      <w:lvlText w:val=""/>
      <w:lvlJc w:val="left"/>
    </w:lvl>
    <w:lvl w:ilvl="6" w:tplc="E0D4B288">
      <w:numFmt w:val="decimal"/>
      <w:lvlText w:val=""/>
      <w:lvlJc w:val="left"/>
    </w:lvl>
    <w:lvl w:ilvl="7" w:tplc="C2D04866">
      <w:numFmt w:val="decimal"/>
      <w:lvlText w:val=""/>
      <w:lvlJc w:val="left"/>
    </w:lvl>
    <w:lvl w:ilvl="8" w:tplc="049E8FB2">
      <w:numFmt w:val="decimal"/>
      <w:lvlText w:val=""/>
      <w:lvlJc w:val="left"/>
    </w:lvl>
  </w:abstractNum>
  <w:abstractNum w:abstractNumId="12">
    <w:nsid w:val="00004D06"/>
    <w:multiLevelType w:val="hybridMultilevel"/>
    <w:tmpl w:val="23C457BA"/>
    <w:lvl w:ilvl="0" w:tplc="DF5AFB6A">
      <w:start w:val="1"/>
      <w:numFmt w:val="decimal"/>
      <w:lvlText w:val="%1."/>
      <w:lvlJc w:val="left"/>
    </w:lvl>
    <w:lvl w:ilvl="1" w:tplc="C25493F6">
      <w:numFmt w:val="decimal"/>
      <w:lvlText w:val=""/>
      <w:lvlJc w:val="left"/>
    </w:lvl>
    <w:lvl w:ilvl="2" w:tplc="C27C9C88">
      <w:numFmt w:val="decimal"/>
      <w:lvlText w:val=""/>
      <w:lvlJc w:val="left"/>
    </w:lvl>
    <w:lvl w:ilvl="3" w:tplc="BA34DAB8">
      <w:numFmt w:val="decimal"/>
      <w:lvlText w:val=""/>
      <w:lvlJc w:val="left"/>
    </w:lvl>
    <w:lvl w:ilvl="4" w:tplc="8722AD8C">
      <w:numFmt w:val="decimal"/>
      <w:lvlText w:val=""/>
      <w:lvlJc w:val="left"/>
    </w:lvl>
    <w:lvl w:ilvl="5" w:tplc="5D54C578">
      <w:numFmt w:val="decimal"/>
      <w:lvlText w:val=""/>
      <w:lvlJc w:val="left"/>
    </w:lvl>
    <w:lvl w:ilvl="6" w:tplc="3AC86286">
      <w:numFmt w:val="decimal"/>
      <w:lvlText w:val=""/>
      <w:lvlJc w:val="left"/>
    </w:lvl>
    <w:lvl w:ilvl="7" w:tplc="07A20DDE">
      <w:numFmt w:val="decimal"/>
      <w:lvlText w:val=""/>
      <w:lvlJc w:val="left"/>
    </w:lvl>
    <w:lvl w:ilvl="8" w:tplc="557AAE1A">
      <w:numFmt w:val="decimal"/>
      <w:lvlText w:val=""/>
      <w:lvlJc w:val="left"/>
    </w:lvl>
  </w:abstractNum>
  <w:abstractNum w:abstractNumId="13">
    <w:nsid w:val="00004DB7"/>
    <w:multiLevelType w:val="hybridMultilevel"/>
    <w:tmpl w:val="A5A2A55E"/>
    <w:lvl w:ilvl="0" w:tplc="B844BA5E">
      <w:start w:val="1"/>
      <w:numFmt w:val="bullet"/>
      <w:lvlText w:val="и"/>
      <w:lvlJc w:val="left"/>
    </w:lvl>
    <w:lvl w:ilvl="1" w:tplc="393CFA16">
      <w:start w:val="2"/>
      <w:numFmt w:val="decimal"/>
      <w:lvlText w:val="%2."/>
      <w:lvlJc w:val="left"/>
    </w:lvl>
    <w:lvl w:ilvl="2" w:tplc="E696CEA2">
      <w:numFmt w:val="decimal"/>
      <w:lvlText w:val=""/>
      <w:lvlJc w:val="left"/>
    </w:lvl>
    <w:lvl w:ilvl="3" w:tplc="CE6A479C">
      <w:numFmt w:val="decimal"/>
      <w:lvlText w:val=""/>
      <w:lvlJc w:val="left"/>
    </w:lvl>
    <w:lvl w:ilvl="4" w:tplc="97FC4628">
      <w:numFmt w:val="decimal"/>
      <w:lvlText w:val=""/>
      <w:lvlJc w:val="left"/>
    </w:lvl>
    <w:lvl w:ilvl="5" w:tplc="F928FA98">
      <w:numFmt w:val="decimal"/>
      <w:lvlText w:val=""/>
      <w:lvlJc w:val="left"/>
    </w:lvl>
    <w:lvl w:ilvl="6" w:tplc="6092426E">
      <w:numFmt w:val="decimal"/>
      <w:lvlText w:val=""/>
      <w:lvlJc w:val="left"/>
    </w:lvl>
    <w:lvl w:ilvl="7" w:tplc="093CA6EC">
      <w:numFmt w:val="decimal"/>
      <w:lvlText w:val=""/>
      <w:lvlJc w:val="left"/>
    </w:lvl>
    <w:lvl w:ilvl="8" w:tplc="538EC874">
      <w:numFmt w:val="decimal"/>
      <w:lvlText w:val=""/>
      <w:lvlJc w:val="left"/>
    </w:lvl>
  </w:abstractNum>
  <w:abstractNum w:abstractNumId="14">
    <w:nsid w:val="00004DC8"/>
    <w:multiLevelType w:val="hybridMultilevel"/>
    <w:tmpl w:val="3A845AE4"/>
    <w:lvl w:ilvl="0" w:tplc="6004F804">
      <w:start w:val="1"/>
      <w:numFmt w:val="bullet"/>
      <w:lvlText w:val="№"/>
      <w:lvlJc w:val="left"/>
    </w:lvl>
    <w:lvl w:ilvl="1" w:tplc="3AF29F9A">
      <w:numFmt w:val="decimal"/>
      <w:lvlText w:val=""/>
      <w:lvlJc w:val="left"/>
    </w:lvl>
    <w:lvl w:ilvl="2" w:tplc="6526FD72">
      <w:numFmt w:val="decimal"/>
      <w:lvlText w:val=""/>
      <w:lvlJc w:val="left"/>
    </w:lvl>
    <w:lvl w:ilvl="3" w:tplc="B5285FE6">
      <w:numFmt w:val="decimal"/>
      <w:lvlText w:val=""/>
      <w:lvlJc w:val="left"/>
    </w:lvl>
    <w:lvl w:ilvl="4" w:tplc="85BCE9EA">
      <w:numFmt w:val="decimal"/>
      <w:lvlText w:val=""/>
      <w:lvlJc w:val="left"/>
    </w:lvl>
    <w:lvl w:ilvl="5" w:tplc="32E02CFA">
      <w:numFmt w:val="decimal"/>
      <w:lvlText w:val=""/>
      <w:lvlJc w:val="left"/>
    </w:lvl>
    <w:lvl w:ilvl="6" w:tplc="D5B4D774">
      <w:numFmt w:val="decimal"/>
      <w:lvlText w:val=""/>
      <w:lvlJc w:val="left"/>
    </w:lvl>
    <w:lvl w:ilvl="7" w:tplc="3872D578">
      <w:numFmt w:val="decimal"/>
      <w:lvlText w:val=""/>
      <w:lvlJc w:val="left"/>
    </w:lvl>
    <w:lvl w:ilvl="8" w:tplc="E0E2C7D0">
      <w:numFmt w:val="decimal"/>
      <w:lvlText w:val=""/>
      <w:lvlJc w:val="left"/>
    </w:lvl>
  </w:abstractNum>
  <w:abstractNum w:abstractNumId="15">
    <w:nsid w:val="000054DE"/>
    <w:multiLevelType w:val="hybridMultilevel"/>
    <w:tmpl w:val="EAF0A0F4"/>
    <w:lvl w:ilvl="0" w:tplc="2C564884">
      <w:start w:val="1"/>
      <w:numFmt w:val="decimal"/>
      <w:lvlText w:val="%1."/>
      <w:lvlJc w:val="left"/>
    </w:lvl>
    <w:lvl w:ilvl="1" w:tplc="3CB8B820">
      <w:numFmt w:val="decimal"/>
      <w:lvlText w:val=""/>
      <w:lvlJc w:val="left"/>
    </w:lvl>
    <w:lvl w:ilvl="2" w:tplc="49A80026">
      <w:numFmt w:val="decimal"/>
      <w:lvlText w:val=""/>
      <w:lvlJc w:val="left"/>
    </w:lvl>
    <w:lvl w:ilvl="3" w:tplc="FA229C96">
      <w:numFmt w:val="decimal"/>
      <w:lvlText w:val=""/>
      <w:lvlJc w:val="left"/>
    </w:lvl>
    <w:lvl w:ilvl="4" w:tplc="C21C28BC">
      <w:numFmt w:val="decimal"/>
      <w:lvlText w:val=""/>
      <w:lvlJc w:val="left"/>
    </w:lvl>
    <w:lvl w:ilvl="5" w:tplc="0C824478">
      <w:numFmt w:val="decimal"/>
      <w:lvlText w:val=""/>
      <w:lvlJc w:val="left"/>
    </w:lvl>
    <w:lvl w:ilvl="6" w:tplc="06728706">
      <w:numFmt w:val="decimal"/>
      <w:lvlText w:val=""/>
      <w:lvlJc w:val="left"/>
    </w:lvl>
    <w:lvl w:ilvl="7" w:tplc="957C39DA">
      <w:numFmt w:val="decimal"/>
      <w:lvlText w:val=""/>
      <w:lvlJc w:val="left"/>
    </w:lvl>
    <w:lvl w:ilvl="8" w:tplc="AE72C06E">
      <w:numFmt w:val="decimal"/>
      <w:lvlText w:val=""/>
      <w:lvlJc w:val="left"/>
    </w:lvl>
  </w:abstractNum>
  <w:abstractNum w:abstractNumId="16">
    <w:nsid w:val="00005D03"/>
    <w:multiLevelType w:val="hybridMultilevel"/>
    <w:tmpl w:val="36F0223A"/>
    <w:lvl w:ilvl="0" w:tplc="8F1CC380">
      <w:start w:val="16"/>
      <w:numFmt w:val="decimal"/>
      <w:lvlText w:val="%1."/>
      <w:lvlJc w:val="left"/>
    </w:lvl>
    <w:lvl w:ilvl="1" w:tplc="9AA40FCA">
      <w:numFmt w:val="decimal"/>
      <w:lvlText w:val=""/>
      <w:lvlJc w:val="left"/>
    </w:lvl>
    <w:lvl w:ilvl="2" w:tplc="00BA1696">
      <w:numFmt w:val="decimal"/>
      <w:lvlText w:val=""/>
      <w:lvlJc w:val="left"/>
    </w:lvl>
    <w:lvl w:ilvl="3" w:tplc="CCC093F8">
      <w:numFmt w:val="decimal"/>
      <w:lvlText w:val=""/>
      <w:lvlJc w:val="left"/>
    </w:lvl>
    <w:lvl w:ilvl="4" w:tplc="29C6EF2A">
      <w:numFmt w:val="decimal"/>
      <w:lvlText w:val=""/>
      <w:lvlJc w:val="left"/>
    </w:lvl>
    <w:lvl w:ilvl="5" w:tplc="A8D44824">
      <w:numFmt w:val="decimal"/>
      <w:lvlText w:val=""/>
      <w:lvlJc w:val="left"/>
    </w:lvl>
    <w:lvl w:ilvl="6" w:tplc="DDF46382">
      <w:numFmt w:val="decimal"/>
      <w:lvlText w:val=""/>
      <w:lvlJc w:val="left"/>
    </w:lvl>
    <w:lvl w:ilvl="7" w:tplc="D7B26B24">
      <w:numFmt w:val="decimal"/>
      <w:lvlText w:val=""/>
      <w:lvlJc w:val="left"/>
    </w:lvl>
    <w:lvl w:ilvl="8" w:tplc="C28038E6">
      <w:numFmt w:val="decimal"/>
      <w:lvlText w:val=""/>
      <w:lvlJc w:val="left"/>
    </w:lvl>
  </w:abstractNum>
  <w:abstractNum w:abstractNumId="17">
    <w:nsid w:val="000063CB"/>
    <w:multiLevelType w:val="hybridMultilevel"/>
    <w:tmpl w:val="44921EB8"/>
    <w:lvl w:ilvl="0" w:tplc="FCB444DE">
      <w:start w:val="28"/>
      <w:numFmt w:val="decimal"/>
      <w:lvlText w:val="%1."/>
      <w:lvlJc w:val="left"/>
    </w:lvl>
    <w:lvl w:ilvl="1" w:tplc="5098263E">
      <w:numFmt w:val="decimal"/>
      <w:lvlText w:val=""/>
      <w:lvlJc w:val="left"/>
    </w:lvl>
    <w:lvl w:ilvl="2" w:tplc="78165D9C">
      <w:numFmt w:val="decimal"/>
      <w:lvlText w:val=""/>
      <w:lvlJc w:val="left"/>
    </w:lvl>
    <w:lvl w:ilvl="3" w:tplc="85208074">
      <w:numFmt w:val="decimal"/>
      <w:lvlText w:val=""/>
      <w:lvlJc w:val="left"/>
    </w:lvl>
    <w:lvl w:ilvl="4" w:tplc="4650EA1A">
      <w:numFmt w:val="decimal"/>
      <w:lvlText w:val=""/>
      <w:lvlJc w:val="left"/>
    </w:lvl>
    <w:lvl w:ilvl="5" w:tplc="92BCDC58">
      <w:numFmt w:val="decimal"/>
      <w:lvlText w:val=""/>
      <w:lvlJc w:val="left"/>
    </w:lvl>
    <w:lvl w:ilvl="6" w:tplc="D1CE4B02">
      <w:numFmt w:val="decimal"/>
      <w:lvlText w:val=""/>
      <w:lvlJc w:val="left"/>
    </w:lvl>
    <w:lvl w:ilvl="7" w:tplc="EDA473E6">
      <w:numFmt w:val="decimal"/>
      <w:lvlText w:val=""/>
      <w:lvlJc w:val="left"/>
    </w:lvl>
    <w:lvl w:ilvl="8" w:tplc="C8389D26">
      <w:numFmt w:val="decimal"/>
      <w:lvlText w:val=""/>
      <w:lvlJc w:val="left"/>
    </w:lvl>
  </w:abstractNum>
  <w:abstractNum w:abstractNumId="18">
    <w:nsid w:val="00006443"/>
    <w:multiLevelType w:val="hybridMultilevel"/>
    <w:tmpl w:val="ED8CC0FE"/>
    <w:lvl w:ilvl="0" w:tplc="5678A33E">
      <w:start w:val="8"/>
      <w:numFmt w:val="decimal"/>
      <w:lvlText w:val="%1."/>
      <w:lvlJc w:val="left"/>
    </w:lvl>
    <w:lvl w:ilvl="1" w:tplc="2E7A56B8">
      <w:start w:val="1"/>
      <w:numFmt w:val="bullet"/>
      <w:lvlText w:val="в"/>
      <w:lvlJc w:val="left"/>
    </w:lvl>
    <w:lvl w:ilvl="2" w:tplc="558A19A6">
      <w:numFmt w:val="decimal"/>
      <w:lvlText w:val=""/>
      <w:lvlJc w:val="left"/>
    </w:lvl>
    <w:lvl w:ilvl="3" w:tplc="612EAFF0">
      <w:numFmt w:val="decimal"/>
      <w:lvlText w:val=""/>
      <w:lvlJc w:val="left"/>
    </w:lvl>
    <w:lvl w:ilvl="4" w:tplc="01DA7A94">
      <w:numFmt w:val="decimal"/>
      <w:lvlText w:val=""/>
      <w:lvlJc w:val="left"/>
    </w:lvl>
    <w:lvl w:ilvl="5" w:tplc="EBE085D4">
      <w:numFmt w:val="decimal"/>
      <w:lvlText w:val=""/>
      <w:lvlJc w:val="left"/>
    </w:lvl>
    <w:lvl w:ilvl="6" w:tplc="BBE27C1C">
      <w:numFmt w:val="decimal"/>
      <w:lvlText w:val=""/>
      <w:lvlJc w:val="left"/>
    </w:lvl>
    <w:lvl w:ilvl="7" w:tplc="9EC4708E">
      <w:numFmt w:val="decimal"/>
      <w:lvlText w:val=""/>
      <w:lvlJc w:val="left"/>
    </w:lvl>
    <w:lvl w:ilvl="8" w:tplc="6A0A6906">
      <w:numFmt w:val="decimal"/>
      <w:lvlText w:val=""/>
      <w:lvlJc w:val="left"/>
    </w:lvl>
  </w:abstractNum>
  <w:abstractNum w:abstractNumId="19">
    <w:nsid w:val="000066BB"/>
    <w:multiLevelType w:val="hybridMultilevel"/>
    <w:tmpl w:val="630E66B0"/>
    <w:lvl w:ilvl="0" w:tplc="C3065EB4">
      <w:start w:val="10"/>
      <w:numFmt w:val="decimal"/>
      <w:lvlText w:val="%1."/>
      <w:lvlJc w:val="left"/>
    </w:lvl>
    <w:lvl w:ilvl="1" w:tplc="8744DFB2">
      <w:numFmt w:val="decimal"/>
      <w:lvlText w:val=""/>
      <w:lvlJc w:val="left"/>
    </w:lvl>
    <w:lvl w:ilvl="2" w:tplc="4B6252DE">
      <w:numFmt w:val="decimal"/>
      <w:lvlText w:val=""/>
      <w:lvlJc w:val="left"/>
    </w:lvl>
    <w:lvl w:ilvl="3" w:tplc="8264BE80">
      <w:numFmt w:val="decimal"/>
      <w:lvlText w:val=""/>
      <w:lvlJc w:val="left"/>
    </w:lvl>
    <w:lvl w:ilvl="4" w:tplc="BA467E48">
      <w:numFmt w:val="decimal"/>
      <w:lvlText w:val=""/>
      <w:lvlJc w:val="left"/>
    </w:lvl>
    <w:lvl w:ilvl="5" w:tplc="00A2C380">
      <w:numFmt w:val="decimal"/>
      <w:lvlText w:val=""/>
      <w:lvlJc w:val="left"/>
    </w:lvl>
    <w:lvl w:ilvl="6" w:tplc="9C8E5EF0">
      <w:numFmt w:val="decimal"/>
      <w:lvlText w:val=""/>
      <w:lvlJc w:val="left"/>
    </w:lvl>
    <w:lvl w:ilvl="7" w:tplc="79344C5C">
      <w:numFmt w:val="decimal"/>
      <w:lvlText w:val=""/>
      <w:lvlJc w:val="left"/>
    </w:lvl>
    <w:lvl w:ilvl="8" w:tplc="D81AD66E">
      <w:numFmt w:val="decimal"/>
      <w:lvlText w:val=""/>
      <w:lvlJc w:val="left"/>
    </w:lvl>
  </w:abstractNum>
  <w:abstractNum w:abstractNumId="20">
    <w:nsid w:val="00006BFC"/>
    <w:multiLevelType w:val="hybridMultilevel"/>
    <w:tmpl w:val="437E87C2"/>
    <w:lvl w:ilvl="0" w:tplc="A4A04078">
      <w:start w:val="30"/>
      <w:numFmt w:val="decimal"/>
      <w:lvlText w:val="%1."/>
      <w:lvlJc w:val="left"/>
    </w:lvl>
    <w:lvl w:ilvl="1" w:tplc="9F26F4B0">
      <w:numFmt w:val="decimal"/>
      <w:lvlText w:val=""/>
      <w:lvlJc w:val="left"/>
    </w:lvl>
    <w:lvl w:ilvl="2" w:tplc="8F5E8D62">
      <w:numFmt w:val="decimal"/>
      <w:lvlText w:val=""/>
      <w:lvlJc w:val="left"/>
    </w:lvl>
    <w:lvl w:ilvl="3" w:tplc="8140F484">
      <w:numFmt w:val="decimal"/>
      <w:lvlText w:val=""/>
      <w:lvlJc w:val="left"/>
    </w:lvl>
    <w:lvl w:ilvl="4" w:tplc="F78C7748">
      <w:numFmt w:val="decimal"/>
      <w:lvlText w:val=""/>
      <w:lvlJc w:val="left"/>
    </w:lvl>
    <w:lvl w:ilvl="5" w:tplc="6480DFCA">
      <w:numFmt w:val="decimal"/>
      <w:lvlText w:val=""/>
      <w:lvlJc w:val="left"/>
    </w:lvl>
    <w:lvl w:ilvl="6" w:tplc="DAB04092">
      <w:numFmt w:val="decimal"/>
      <w:lvlText w:val=""/>
      <w:lvlJc w:val="left"/>
    </w:lvl>
    <w:lvl w:ilvl="7" w:tplc="7A0A74D8">
      <w:numFmt w:val="decimal"/>
      <w:lvlText w:val=""/>
      <w:lvlJc w:val="left"/>
    </w:lvl>
    <w:lvl w:ilvl="8" w:tplc="FCA2657A">
      <w:numFmt w:val="decimal"/>
      <w:lvlText w:val=""/>
      <w:lvlJc w:val="left"/>
    </w:lvl>
  </w:abstractNum>
  <w:abstractNum w:abstractNumId="21">
    <w:nsid w:val="00006E5D"/>
    <w:multiLevelType w:val="hybridMultilevel"/>
    <w:tmpl w:val="8A0A12EE"/>
    <w:lvl w:ilvl="0" w:tplc="9B48A780">
      <w:start w:val="26"/>
      <w:numFmt w:val="decimal"/>
      <w:lvlText w:val="%1."/>
      <w:lvlJc w:val="left"/>
    </w:lvl>
    <w:lvl w:ilvl="1" w:tplc="7E8670B6">
      <w:numFmt w:val="decimal"/>
      <w:lvlText w:val=""/>
      <w:lvlJc w:val="left"/>
    </w:lvl>
    <w:lvl w:ilvl="2" w:tplc="5DF4DC42">
      <w:numFmt w:val="decimal"/>
      <w:lvlText w:val=""/>
      <w:lvlJc w:val="left"/>
    </w:lvl>
    <w:lvl w:ilvl="3" w:tplc="927E5FB4">
      <w:numFmt w:val="decimal"/>
      <w:lvlText w:val=""/>
      <w:lvlJc w:val="left"/>
    </w:lvl>
    <w:lvl w:ilvl="4" w:tplc="14EE4110">
      <w:numFmt w:val="decimal"/>
      <w:lvlText w:val=""/>
      <w:lvlJc w:val="left"/>
    </w:lvl>
    <w:lvl w:ilvl="5" w:tplc="638C4C3C">
      <w:numFmt w:val="decimal"/>
      <w:lvlText w:val=""/>
      <w:lvlJc w:val="left"/>
    </w:lvl>
    <w:lvl w:ilvl="6" w:tplc="162011E4">
      <w:numFmt w:val="decimal"/>
      <w:lvlText w:val=""/>
      <w:lvlJc w:val="left"/>
    </w:lvl>
    <w:lvl w:ilvl="7" w:tplc="CFB25E34">
      <w:numFmt w:val="decimal"/>
      <w:lvlText w:val=""/>
      <w:lvlJc w:val="left"/>
    </w:lvl>
    <w:lvl w:ilvl="8" w:tplc="6E507C00">
      <w:numFmt w:val="decimal"/>
      <w:lvlText w:val=""/>
      <w:lvlJc w:val="left"/>
    </w:lvl>
  </w:abstractNum>
  <w:abstractNum w:abstractNumId="22">
    <w:nsid w:val="0000701F"/>
    <w:multiLevelType w:val="hybridMultilevel"/>
    <w:tmpl w:val="6D18A56C"/>
    <w:lvl w:ilvl="0" w:tplc="C75A51FC">
      <w:start w:val="13"/>
      <w:numFmt w:val="decimal"/>
      <w:lvlText w:val="%1."/>
      <w:lvlJc w:val="left"/>
    </w:lvl>
    <w:lvl w:ilvl="1" w:tplc="94589DDA">
      <w:numFmt w:val="decimal"/>
      <w:lvlText w:val=""/>
      <w:lvlJc w:val="left"/>
    </w:lvl>
    <w:lvl w:ilvl="2" w:tplc="602E3150">
      <w:numFmt w:val="decimal"/>
      <w:lvlText w:val=""/>
      <w:lvlJc w:val="left"/>
    </w:lvl>
    <w:lvl w:ilvl="3" w:tplc="241A7D1C">
      <w:numFmt w:val="decimal"/>
      <w:lvlText w:val=""/>
      <w:lvlJc w:val="left"/>
    </w:lvl>
    <w:lvl w:ilvl="4" w:tplc="0442A3E4">
      <w:numFmt w:val="decimal"/>
      <w:lvlText w:val=""/>
      <w:lvlJc w:val="left"/>
    </w:lvl>
    <w:lvl w:ilvl="5" w:tplc="03761FA4">
      <w:numFmt w:val="decimal"/>
      <w:lvlText w:val=""/>
      <w:lvlJc w:val="left"/>
    </w:lvl>
    <w:lvl w:ilvl="6" w:tplc="1A28F66A">
      <w:numFmt w:val="decimal"/>
      <w:lvlText w:val=""/>
      <w:lvlJc w:val="left"/>
    </w:lvl>
    <w:lvl w:ilvl="7" w:tplc="DB90CAC4">
      <w:numFmt w:val="decimal"/>
      <w:lvlText w:val=""/>
      <w:lvlJc w:val="left"/>
    </w:lvl>
    <w:lvl w:ilvl="8" w:tplc="60F06EC6">
      <w:numFmt w:val="decimal"/>
      <w:lvlText w:val=""/>
      <w:lvlJc w:val="left"/>
    </w:lvl>
  </w:abstractNum>
  <w:abstractNum w:abstractNumId="23">
    <w:nsid w:val="0000767D"/>
    <w:multiLevelType w:val="hybridMultilevel"/>
    <w:tmpl w:val="FDA0891E"/>
    <w:lvl w:ilvl="0" w:tplc="B6D0F5D0">
      <w:start w:val="18"/>
      <w:numFmt w:val="decimal"/>
      <w:lvlText w:val="%1."/>
      <w:lvlJc w:val="left"/>
    </w:lvl>
    <w:lvl w:ilvl="1" w:tplc="C6F661B2">
      <w:numFmt w:val="decimal"/>
      <w:lvlText w:val=""/>
      <w:lvlJc w:val="left"/>
    </w:lvl>
    <w:lvl w:ilvl="2" w:tplc="88E8A872">
      <w:numFmt w:val="decimal"/>
      <w:lvlText w:val=""/>
      <w:lvlJc w:val="left"/>
    </w:lvl>
    <w:lvl w:ilvl="3" w:tplc="9DAE896E">
      <w:numFmt w:val="decimal"/>
      <w:lvlText w:val=""/>
      <w:lvlJc w:val="left"/>
    </w:lvl>
    <w:lvl w:ilvl="4" w:tplc="A6F6A59E">
      <w:numFmt w:val="decimal"/>
      <w:lvlText w:val=""/>
      <w:lvlJc w:val="left"/>
    </w:lvl>
    <w:lvl w:ilvl="5" w:tplc="17D21BE6">
      <w:numFmt w:val="decimal"/>
      <w:lvlText w:val=""/>
      <w:lvlJc w:val="left"/>
    </w:lvl>
    <w:lvl w:ilvl="6" w:tplc="C338B5EA">
      <w:numFmt w:val="decimal"/>
      <w:lvlText w:val=""/>
      <w:lvlJc w:val="left"/>
    </w:lvl>
    <w:lvl w:ilvl="7" w:tplc="689A7740">
      <w:numFmt w:val="decimal"/>
      <w:lvlText w:val=""/>
      <w:lvlJc w:val="left"/>
    </w:lvl>
    <w:lvl w:ilvl="8" w:tplc="3D847D3E">
      <w:numFmt w:val="decimal"/>
      <w:lvlText w:val=""/>
      <w:lvlJc w:val="left"/>
    </w:lvl>
  </w:abstractNum>
  <w:abstractNum w:abstractNumId="24">
    <w:nsid w:val="00007A5A"/>
    <w:multiLevelType w:val="hybridMultilevel"/>
    <w:tmpl w:val="55AAAE54"/>
    <w:lvl w:ilvl="0" w:tplc="3E98DE2A">
      <w:start w:val="1"/>
      <w:numFmt w:val="bullet"/>
      <w:lvlText w:val="-"/>
      <w:lvlJc w:val="left"/>
    </w:lvl>
    <w:lvl w:ilvl="1" w:tplc="A2589446">
      <w:numFmt w:val="decimal"/>
      <w:lvlText w:val=""/>
      <w:lvlJc w:val="left"/>
    </w:lvl>
    <w:lvl w:ilvl="2" w:tplc="DF24FE6A">
      <w:numFmt w:val="decimal"/>
      <w:lvlText w:val=""/>
      <w:lvlJc w:val="left"/>
    </w:lvl>
    <w:lvl w:ilvl="3" w:tplc="DEF4D956">
      <w:numFmt w:val="decimal"/>
      <w:lvlText w:val=""/>
      <w:lvlJc w:val="left"/>
    </w:lvl>
    <w:lvl w:ilvl="4" w:tplc="62E206EE">
      <w:numFmt w:val="decimal"/>
      <w:lvlText w:val=""/>
      <w:lvlJc w:val="left"/>
    </w:lvl>
    <w:lvl w:ilvl="5" w:tplc="57105200">
      <w:numFmt w:val="decimal"/>
      <w:lvlText w:val=""/>
      <w:lvlJc w:val="left"/>
    </w:lvl>
    <w:lvl w:ilvl="6" w:tplc="44886258">
      <w:numFmt w:val="decimal"/>
      <w:lvlText w:val=""/>
      <w:lvlJc w:val="left"/>
    </w:lvl>
    <w:lvl w:ilvl="7" w:tplc="4B56986C">
      <w:numFmt w:val="decimal"/>
      <w:lvlText w:val=""/>
      <w:lvlJc w:val="left"/>
    </w:lvl>
    <w:lvl w:ilvl="8" w:tplc="14D0F718">
      <w:numFmt w:val="decimal"/>
      <w:lvlText w:val=""/>
      <w:lvlJc w:val="left"/>
    </w:lvl>
  </w:abstractNum>
  <w:abstractNum w:abstractNumId="25">
    <w:nsid w:val="00007F96"/>
    <w:multiLevelType w:val="hybridMultilevel"/>
    <w:tmpl w:val="886E5568"/>
    <w:lvl w:ilvl="0" w:tplc="FA9AA85C">
      <w:start w:val="34"/>
      <w:numFmt w:val="decimal"/>
      <w:lvlText w:val="%1."/>
      <w:lvlJc w:val="left"/>
    </w:lvl>
    <w:lvl w:ilvl="1" w:tplc="54A0D12E">
      <w:numFmt w:val="decimal"/>
      <w:lvlText w:val=""/>
      <w:lvlJc w:val="left"/>
    </w:lvl>
    <w:lvl w:ilvl="2" w:tplc="839A4D8E">
      <w:numFmt w:val="decimal"/>
      <w:lvlText w:val=""/>
      <w:lvlJc w:val="left"/>
    </w:lvl>
    <w:lvl w:ilvl="3" w:tplc="C566791E">
      <w:numFmt w:val="decimal"/>
      <w:lvlText w:val=""/>
      <w:lvlJc w:val="left"/>
    </w:lvl>
    <w:lvl w:ilvl="4" w:tplc="EB1E62B4">
      <w:numFmt w:val="decimal"/>
      <w:lvlText w:val=""/>
      <w:lvlJc w:val="left"/>
    </w:lvl>
    <w:lvl w:ilvl="5" w:tplc="E9D0802C">
      <w:numFmt w:val="decimal"/>
      <w:lvlText w:val=""/>
      <w:lvlJc w:val="left"/>
    </w:lvl>
    <w:lvl w:ilvl="6" w:tplc="95F41EB6">
      <w:numFmt w:val="decimal"/>
      <w:lvlText w:val=""/>
      <w:lvlJc w:val="left"/>
    </w:lvl>
    <w:lvl w:ilvl="7" w:tplc="AABC97BC">
      <w:numFmt w:val="decimal"/>
      <w:lvlText w:val=""/>
      <w:lvlJc w:val="left"/>
    </w:lvl>
    <w:lvl w:ilvl="8" w:tplc="903A9780">
      <w:numFmt w:val="decimal"/>
      <w:lvlText w:val=""/>
      <w:lvlJc w:val="left"/>
    </w:lvl>
  </w:abstractNum>
  <w:abstractNum w:abstractNumId="26">
    <w:nsid w:val="00007FF5"/>
    <w:multiLevelType w:val="hybridMultilevel"/>
    <w:tmpl w:val="87FC31B4"/>
    <w:lvl w:ilvl="0" w:tplc="230E43F8">
      <w:start w:val="1"/>
      <w:numFmt w:val="bullet"/>
      <w:lvlText w:val="В"/>
      <w:lvlJc w:val="left"/>
    </w:lvl>
    <w:lvl w:ilvl="1" w:tplc="EDAA5622">
      <w:numFmt w:val="decimal"/>
      <w:lvlText w:val=""/>
      <w:lvlJc w:val="left"/>
    </w:lvl>
    <w:lvl w:ilvl="2" w:tplc="B64CFAB2">
      <w:numFmt w:val="decimal"/>
      <w:lvlText w:val=""/>
      <w:lvlJc w:val="left"/>
    </w:lvl>
    <w:lvl w:ilvl="3" w:tplc="0EE85F1C">
      <w:numFmt w:val="decimal"/>
      <w:lvlText w:val=""/>
      <w:lvlJc w:val="left"/>
    </w:lvl>
    <w:lvl w:ilvl="4" w:tplc="1618F69A">
      <w:numFmt w:val="decimal"/>
      <w:lvlText w:val=""/>
      <w:lvlJc w:val="left"/>
    </w:lvl>
    <w:lvl w:ilvl="5" w:tplc="37528F5C">
      <w:numFmt w:val="decimal"/>
      <w:lvlText w:val=""/>
      <w:lvlJc w:val="left"/>
    </w:lvl>
    <w:lvl w:ilvl="6" w:tplc="5268B096">
      <w:numFmt w:val="decimal"/>
      <w:lvlText w:val=""/>
      <w:lvlJc w:val="left"/>
    </w:lvl>
    <w:lvl w:ilvl="7" w:tplc="1368CC0C">
      <w:numFmt w:val="decimal"/>
      <w:lvlText w:val=""/>
      <w:lvlJc w:val="left"/>
    </w:lvl>
    <w:lvl w:ilvl="8" w:tplc="7A1A9D24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7809"/>
    <w:rsid w:val="001D412C"/>
    <w:rsid w:val="00291187"/>
    <w:rsid w:val="00334CFB"/>
    <w:rsid w:val="0034739A"/>
    <w:rsid w:val="003B2A4C"/>
    <w:rsid w:val="004B23DD"/>
    <w:rsid w:val="00577FD5"/>
    <w:rsid w:val="00583D75"/>
    <w:rsid w:val="006E2772"/>
    <w:rsid w:val="00712AFD"/>
    <w:rsid w:val="008D41CA"/>
    <w:rsid w:val="008D7809"/>
    <w:rsid w:val="00A760C9"/>
    <w:rsid w:val="00A9105F"/>
    <w:rsid w:val="00AD4027"/>
    <w:rsid w:val="00BD24CF"/>
    <w:rsid w:val="00C32C51"/>
    <w:rsid w:val="00C925A9"/>
    <w:rsid w:val="00E41188"/>
    <w:rsid w:val="00EF1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3473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739A"/>
  </w:style>
  <w:style w:type="paragraph" w:styleId="a6">
    <w:name w:val="footer"/>
    <w:basedOn w:val="a"/>
    <w:link w:val="a7"/>
    <w:uiPriority w:val="99"/>
    <w:unhideWhenUsed/>
    <w:rsid w:val="003473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4739A"/>
  </w:style>
  <w:style w:type="character" w:customStyle="1" w:styleId="block-info-serpleft">
    <w:name w:val="block-info-serp__left"/>
    <w:basedOn w:val="a0"/>
    <w:rsid w:val="00C92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eretta3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2503</Words>
  <Characters>14270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Intel</cp:lastModifiedBy>
  <cp:revision>10</cp:revision>
  <cp:lastPrinted>2019-07-08T08:32:00Z</cp:lastPrinted>
  <dcterms:created xsi:type="dcterms:W3CDTF">2019-07-05T06:52:00Z</dcterms:created>
  <dcterms:modified xsi:type="dcterms:W3CDTF">2019-07-08T08:32:00Z</dcterms:modified>
</cp:coreProperties>
</file>